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5415A8" w14:textId="77777777" w:rsidR="00B00955" w:rsidRPr="00444E57" w:rsidRDefault="00B00955" w:rsidP="00444E57">
      <w:pPr>
        <w:jc w:val="center"/>
        <w:rPr>
          <w:rFonts w:ascii="Arial Narrow" w:hAnsi="Arial Narrow"/>
          <w:sz w:val="24"/>
          <w:szCs w:val="24"/>
        </w:rPr>
      </w:pPr>
    </w:p>
    <w:p w14:paraId="2DCFACE4" w14:textId="77777777" w:rsidR="00B00955" w:rsidRPr="00444E57" w:rsidRDefault="00B00955" w:rsidP="00444E57">
      <w:pPr>
        <w:jc w:val="center"/>
        <w:rPr>
          <w:rFonts w:ascii="Arial Narrow" w:hAnsi="Arial Narrow"/>
          <w:sz w:val="24"/>
          <w:szCs w:val="24"/>
        </w:rPr>
      </w:pPr>
    </w:p>
    <w:p w14:paraId="13287F06" w14:textId="71415079" w:rsidR="00B00955" w:rsidRPr="00444E57" w:rsidRDefault="00000000" w:rsidP="00444E57">
      <w:pPr>
        <w:pStyle w:val="BodyText"/>
        <w:spacing w:before="160"/>
        <w:ind w:left="111"/>
        <w:jc w:val="center"/>
        <w:rPr>
          <w:rFonts w:ascii="Arial Narrow" w:hAnsi="Arial Narrow"/>
          <w:sz w:val="24"/>
          <w:szCs w:val="24"/>
        </w:rPr>
      </w:pPr>
      <w:r w:rsidRPr="00444E57">
        <w:rPr>
          <w:rFonts w:ascii="Arial Narrow" w:hAnsi="Arial Narrow"/>
          <w:noProof/>
          <w:sz w:val="24"/>
          <w:szCs w:val="24"/>
        </w:rPr>
        <w:drawing>
          <wp:anchor distT="0" distB="0" distL="0" distR="0" simplePos="0" relativeHeight="251658240" behindDoc="0" locked="0" layoutInCell="1" allowOverlap="1" wp14:anchorId="0F5D3A6E" wp14:editId="06974F9A">
            <wp:simplePos x="0" y="0"/>
            <wp:positionH relativeFrom="page">
              <wp:posOffset>9244014</wp:posOffset>
            </wp:positionH>
            <wp:positionV relativeFrom="paragraph">
              <wp:posOffset>-288503</wp:posOffset>
            </wp:positionV>
            <wp:extent cx="1114420" cy="111442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4420" cy="1114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17FB3">
        <w:rPr>
          <w:rFonts w:ascii="Arial Narrow" w:hAnsi="Arial Narrow"/>
          <w:sz w:val="24"/>
          <w:szCs w:val="24"/>
        </w:rPr>
        <w:t>KS1</w:t>
      </w:r>
      <w:r w:rsidR="00AF6BEF">
        <w:rPr>
          <w:rFonts w:ascii="Arial Narrow" w:hAnsi="Arial Narrow"/>
          <w:sz w:val="24"/>
          <w:szCs w:val="24"/>
        </w:rPr>
        <w:t xml:space="preserve"> </w:t>
      </w:r>
      <w:r w:rsidRPr="00444E57">
        <w:rPr>
          <w:rFonts w:ascii="Arial Narrow" w:hAnsi="Arial Narrow"/>
          <w:sz w:val="24"/>
          <w:szCs w:val="24"/>
        </w:rPr>
        <w:t>Continuous</w:t>
      </w:r>
      <w:r w:rsidRPr="00444E57">
        <w:rPr>
          <w:rFonts w:ascii="Arial Narrow" w:hAnsi="Arial Narrow"/>
          <w:spacing w:val="-11"/>
          <w:sz w:val="24"/>
          <w:szCs w:val="24"/>
        </w:rPr>
        <w:t xml:space="preserve"> </w:t>
      </w:r>
      <w:r w:rsidRPr="00444E57">
        <w:rPr>
          <w:rFonts w:ascii="Arial Narrow" w:hAnsi="Arial Narrow"/>
          <w:spacing w:val="-2"/>
          <w:sz w:val="24"/>
          <w:szCs w:val="24"/>
        </w:rPr>
        <w:t>Provision/Enhancement</w:t>
      </w:r>
    </w:p>
    <w:p w14:paraId="139DB4A4" w14:textId="77777777" w:rsidR="00B00955" w:rsidRPr="00444E57" w:rsidRDefault="00B00955" w:rsidP="00444E57">
      <w:pPr>
        <w:pStyle w:val="BodyText"/>
        <w:jc w:val="center"/>
        <w:rPr>
          <w:rFonts w:ascii="Arial Narrow" w:hAnsi="Arial Narrow"/>
          <w:sz w:val="24"/>
          <w:szCs w:val="24"/>
        </w:rPr>
      </w:pPr>
    </w:p>
    <w:p w14:paraId="2427B88B" w14:textId="28A5963C" w:rsidR="00B00955" w:rsidRDefault="00B00955" w:rsidP="00444E57">
      <w:pPr>
        <w:pStyle w:val="BodyText"/>
        <w:jc w:val="center"/>
        <w:rPr>
          <w:rFonts w:ascii="Arial Narrow" w:hAnsi="Arial Narrow"/>
          <w:sz w:val="24"/>
          <w:szCs w:val="24"/>
        </w:rPr>
      </w:pPr>
    </w:p>
    <w:p w14:paraId="73814DEA" w14:textId="77777777" w:rsidR="00FE0490" w:rsidRPr="00444E57" w:rsidRDefault="00FE0490" w:rsidP="00444E57">
      <w:pPr>
        <w:pStyle w:val="BodyText"/>
        <w:jc w:val="center"/>
        <w:rPr>
          <w:rFonts w:ascii="Arial Narrow" w:hAnsi="Arial Narrow"/>
          <w:sz w:val="24"/>
          <w:szCs w:val="24"/>
        </w:rPr>
      </w:pPr>
    </w:p>
    <w:p w14:paraId="22DF727B" w14:textId="77777777" w:rsidR="00B00955" w:rsidRPr="00444E57" w:rsidRDefault="00B00955" w:rsidP="00444E57">
      <w:pPr>
        <w:pStyle w:val="BodyText"/>
        <w:spacing w:before="4"/>
        <w:jc w:val="center"/>
        <w:rPr>
          <w:rFonts w:ascii="Arial Narrow" w:hAnsi="Arial Narrow"/>
          <w:sz w:val="24"/>
          <w:szCs w:val="24"/>
        </w:rPr>
      </w:pPr>
    </w:p>
    <w:tbl>
      <w:tblPr>
        <w:tblStyle w:val="TableGrid"/>
        <w:tblW w:w="4868" w:type="pct"/>
        <w:tblLook w:val="01E0" w:firstRow="1" w:lastRow="1" w:firstColumn="1" w:lastColumn="1" w:noHBand="0" w:noVBand="0"/>
      </w:tblPr>
      <w:tblGrid>
        <w:gridCol w:w="2623"/>
        <w:gridCol w:w="4508"/>
        <w:gridCol w:w="1724"/>
        <w:gridCol w:w="1728"/>
        <w:gridCol w:w="1724"/>
        <w:gridCol w:w="1728"/>
        <w:gridCol w:w="1728"/>
      </w:tblGrid>
      <w:tr w:rsidR="00D721AE" w:rsidRPr="00444E57" w14:paraId="65A5D766" w14:textId="77777777" w:rsidTr="00D721AE">
        <w:trPr>
          <w:trHeight w:val="445"/>
        </w:trPr>
        <w:tc>
          <w:tcPr>
            <w:tcW w:w="832" w:type="pct"/>
          </w:tcPr>
          <w:p w14:paraId="12C6F1F1" w14:textId="77777777" w:rsidR="00B00955" w:rsidRDefault="00000000" w:rsidP="00444E57">
            <w:pPr>
              <w:pStyle w:val="TableParagraph"/>
              <w:spacing w:line="320" w:lineRule="exact"/>
              <w:ind w:left="131" w:right="57"/>
              <w:rPr>
                <w:rFonts w:ascii="Dreaming Outloud Pro" w:hAnsi="Dreaming Outloud Pro" w:cs="Dreaming Outloud Pro"/>
                <w:b/>
                <w:spacing w:val="-4"/>
                <w:sz w:val="36"/>
                <w:szCs w:val="36"/>
              </w:rPr>
            </w:pPr>
            <w:r w:rsidRPr="00444E57">
              <w:rPr>
                <w:rFonts w:ascii="Dreaming Outloud Pro" w:hAnsi="Dreaming Outloud Pro" w:cs="Dreaming Outloud Pro"/>
                <w:b/>
                <w:sz w:val="36"/>
                <w:szCs w:val="36"/>
              </w:rPr>
              <w:t>Spring</w:t>
            </w:r>
            <w:r w:rsidRPr="00444E57">
              <w:rPr>
                <w:rFonts w:ascii="Dreaming Outloud Pro" w:hAnsi="Dreaming Outloud Pro" w:cs="Dreaming Outloud Pro"/>
                <w:b/>
                <w:spacing w:val="-3"/>
                <w:sz w:val="36"/>
                <w:szCs w:val="36"/>
              </w:rPr>
              <w:t xml:space="preserve"> </w:t>
            </w:r>
            <w:r w:rsidRPr="00444E57">
              <w:rPr>
                <w:rFonts w:ascii="Dreaming Outloud Pro" w:hAnsi="Dreaming Outloud Pro" w:cs="Dreaming Outloud Pro"/>
                <w:b/>
                <w:spacing w:val="-4"/>
                <w:sz w:val="36"/>
                <w:szCs w:val="36"/>
              </w:rPr>
              <w:t>2023</w:t>
            </w:r>
          </w:p>
          <w:p w14:paraId="7137A52F" w14:textId="33DBB635" w:rsidR="00AF6BEF" w:rsidRPr="00444E57" w:rsidRDefault="00217FB3" w:rsidP="00444E57">
            <w:pPr>
              <w:pStyle w:val="TableParagraph"/>
              <w:spacing w:line="320" w:lineRule="exact"/>
              <w:ind w:left="131" w:right="57"/>
              <w:rPr>
                <w:rFonts w:ascii="Dreaming Outloud Pro" w:hAnsi="Dreaming Outloud Pro" w:cs="Dreaming Outloud Pro"/>
                <w:b/>
                <w:sz w:val="36"/>
                <w:szCs w:val="36"/>
              </w:rPr>
            </w:pPr>
            <w:r>
              <w:rPr>
                <w:rFonts w:ascii="Dreaming Outloud Pro" w:hAnsi="Dreaming Outloud Pro" w:cs="Dreaming Outloud Pro"/>
                <w:b/>
                <w:spacing w:val="-4"/>
                <w:sz w:val="36"/>
                <w:szCs w:val="36"/>
              </w:rPr>
              <w:t>KS1</w:t>
            </w:r>
          </w:p>
        </w:tc>
        <w:tc>
          <w:tcPr>
            <w:tcW w:w="1430" w:type="pct"/>
            <w:shd w:val="clear" w:color="auto" w:fill="FABF8F" w:themeFill="accent6" w:themeFillTint="99"/>
          </w:tcPr>
          <w:p w14:paraId="7EC8E75E" w14:textId="77777777" w:rsidR="00B00955" w:rsidRPr="00444E57" w:rsidRDefault="00000000" w:rsidP="00444E57">
            <w:pPr>
              <w:pStyle w:val="TableParagraph"/>
              <w:spacing w:before="78"/>
              <w:ind w:left="317"/>
              <w:rPr>
                <w:rFonts w:ascii="Dreaming Outloud Pro" w:hAnsi="Dreaming Outloud Pro" w:cs="Dreaming Outloud Pro"/>
                <w:bCs/>
                <w:sz w:val="36"/>
                <w:szCs w:val="36"/>
              </w:rPr>
            </w:pPr>
            <w:r w:rsidRPr="00444E57">
              <w:rPr>
                <w:rFonts w:ascii="Dreaming Outloud Pro" w:hAnsi="Dreaming Outloud Pro" w:cs="Dreaming Outloud Pro"/>
                <w:bCs/>
                <w:spacing w:val="-2"/>
                <w:sz w:val="36"/>
                <w:szCs w:val="36"/>
              </w:rPr>
              <w:t>Continuous</w:t>
            </w:r>
          </w:p>
        </w:tc>
        <w:tc>
          <w:tcPr>
            <w:tcW w:w="547" w:type="pct"/>
          </w:tcPr>
          <w:p w14:paraId="7C61058B" w14:textId="77777777" w:rsidR="00B00955" w:rsidRPr="00D721AE" w:rsidRDefault="00000000" w:rsidP="00D721AE">
            <w:pPr>
              <w:jc w:val="center"/>
              <w:rPr>
                <w:rFonts w:ascii="Dreaming Outloud Pro" w:hAnsi="Dreaming Outloud Pro" w:cs="Dreaming Outloud Pro"/>
                <w:sz w:val="32"/>
                <w:szCs w:val="32"/>
              </w:rPr>
            </w:pPr>
            <w:r w:rsidRPr="00D721AE">
              <w:rPr>
                <w:rFonts w:ascii="Dreaming Outloud Pro" w:hAnsi="Dreaming Outloud Pro" w:cs="Dreaming Outloud Pro"/>
                <w:sz w:val="32"/>
                <w:szCs w:val="32"/>
              </w:rPr>
              <w:t>Week 1</w:t>
            </w:r>
          </w:p>
        </w:tc>
        <w:tc>
          <w:tcPr>
            <w:tcW w:w="548" w:type="pct"/>
          </w:tcPr>
          <w:p w14:paraId="311EA433" w14:textId="77777777" w:rsidR="00B00955" w:rsidRPr="00D721AE" w:rsidRDefault="00000000" w:rsidP="00D721AE">
            <w:pPr>
              <w:jc w:val="center"/>
              <w:rPr>
                <w:rFonts w:ascii="Dreaming Outloud Pro" w:hAnsi="Dreaming Outloud Pro" w:cs="Dreaming Outloud Pro"/>
                <w:sz w:val="32"/>
                <w:szCs w:val="32"/>
              </w:rPr>
            </w:pPr>
            <w:r w:rsidRPr="00D721AE">
              <w:rPr>
                <w:rFonts w:ascii="Dreaming Outloud Pro" w:hAnsi="Dreaming Outloud Pro" w:cs="Dreaming Outloud Pro"/>
                <w:sz w:val="32"/>
                <w:szCs w:val="32"/>
              </w:rPr>
              <w:t>Week 2</w:t>
            </w:r>
          </w:p>
        </w:tc>
        <w:tc>
          <w:tcPr>
            <w:tcW w:w="547" w:type="pct"/>
          </w:tcPr>
          <w:p w14:paraId="7F8E185B" w14:textId="77777777" w:rsidR="00B00955" w:rsidRPr="00D721AE" w:rsidRDefault="00000000" w:rsidP="00D721AE">
            <w:pPr>
              <w:jc w:val="center"/>
              <w:rPr>
                <w:rFonts w:ascii="Dreaming Outloud Pro" w:hAnsi="Dreaming Outloud Pro" w:cs="Dreaming Outloud Pro"/>
                <w:sz w:val="32"/>
                <w:szCs w:val="32"/>
              </w:rPr>
            </w:pPr>
            <w:r w:rsidRPr="00D721AE">
              <w:rPr>
                <w:rFonts w:ascii="Dreaming Outloud Pro" w:hAnsi="Dreaming Outloud Pro" w:cs="Dreaming Outloud Pro"/>
                <w:sz w:val="32"/>
                <w:szCs w:val="32"/>
              </w:rPr>
              <w:t>Week 3</w:t>
            </w:r>
          </w:p>
        </w:tc>
        <w:tc>
          <w:tcPr>
            <w:tcW w:w="548" w:type="pct"/>
          </w:tcPr>
          <w:p w14:paraId="0949677A" w14:textId="77777777" w:rsidR="00B00955" w:rsidRPr="00D721AE" w:rsidRDefault="00000000" w:rsidP="00D721AE">
            <w:pPr>
              <w:jc w:val="center"/>
              <w:rPr>
                <w:rFonts w:ascii="Dreaming Outloud Pro" w:hAnsi="Dreaming Outloud Pro" w:cs="Dreaming Outloud Pro"/>
                <w:sz w:val="32"/>
                <w:szCs w:val="32"/>
              </w:rPr>
            </w:pPr>
            <w:r w:rsidRPr="00D721AE">
              <w:rPr>
                <w:rFonts w:ascii="Dreaming Outloud Pro" w:hAnsi="Dreaming Outloud Pro" w:cs="Dreaming Outloud Pro"/>
                <w:sz w:val="32"/>
                <w:szCs w:val="32"/>
              </w:rPr>
              <w:t>Week 4</w:t>
            </w:r>
          </w:p>
        </w:tc>
        <w:tc>
          <w:tcPr>
            <w:tcW w:w="548" w:type="pct"/>
          </w:tcPr>
          <w:p w14:paraId="60137614" w14:textId="77777777" w:rsidR="00B00955" w:rsidRPr="00D721AE" w:rsidRDefault="00000000" w:rsidP="00D721AE">
            <w:pPr>
              <w:jc w:val="center"/>
              <w:rPr>
                <w:rFonts w:ascii="Dreaming Outloud Pro" w:hAnsi="Dreaming Outloud Pro" w:cs="Dreaming Outloud Pro"/>
                <w:sz w:val="32"/>
                <w:szCs w:val="32"/>
              </w:rPr>
            </w:pPr>
            <w:r w:rsidRPr="00D721AE">
              <w:rPr>
                <w:rFonts w:ascii="Dreaming Outloud Pro" w:hAnsi="Dreaming Outloud Pro" w:cs="Dreaming Outloud Pro"/>
                <w:sz w:val="32"/>
                <w:szCs w:val="32"/>
              </w:rPr>
              <w:t>Week 5</w:t>
            </w:r>
          </w:p>
        </w:tc>
      </w:tr>
      <w:tr w:rsidR="00D721AE" w:rsidRPr="00444E57" w14:paraId="3678F73A" w14:textId="77777777" w:rsidTr="00D721AE">
        <w:trPr>
          <w:trHeight w:val="1362"/>
        </w:trPr>
        <w:tc>
          <w:tcPr>
            <w:tcW w:w="832" w:type="pct"/>
          </w:tcPr>
          <w:p w14:paraId="0632EE86" w14:textId="56AA92B6" w:rsidR="00B00955" w:rsidRPr="00444E57" w:rsidRDefault="00444E57" w:rsidP="00444E57">
            <w:pPr>
              <w:pStyle w:val="TableParagraph"/>
              <w:spacing w:before="8"/>
              <w:rPr>
                <w:rFonts w:ascii="Dreaming Outloud Pro" w:hAnsi="Dreaming Outloud Pro" w:cs="Dreaming Outloud Pro"/>
                <w:sz w:val="36"/>
                <w:szCs w:val="36"/>
              </w:rPr>
            </w:pPr>
            <w:r w:rsidRPr="00444E57">
              <w:rPr>
                <w:rFonts w:ascii="Dreaming Outloud Pro" w:hAnsi="Dreaming Outloud Pro" w:cs="Dreaming Outloud Pro"/>
                <w:sz w:val="36"/>
                <w:szCs w:val="36"/>
              </w:rPr>
              <w:t>Indoor</w:t>
            </w:r>
          </w:p>
          <w:p w14:paraId="6AF540C7" w14:textId="77777777" w:rsidR="00B00955" w:rsidRPr="00444E57" w:rsidRDefault="00000000" w:rsidP="00444E57">
            <w:pPr>
              <w:pStyle w:val="TableParagraph"/>
              <w:ind w:left="127" w:right="124"/>
              <w:rPr>
                <w:rFonts w:ascii="Dreaming Outloud Pro" w:hAnsi="Dreaming Outloud Pro" w:cs="Dreaming Outloud Pro"/>
                <w:sz w:val="36"/>
                <w:szCs w:val="36"/>
              </w:rPr>
            </w:pPr>
            <w:r w:rsidRPr="00444E57">
              <w:rPr>
                <w:rFonts w:ascii="Dreaming Outloud Pro" w:hAnsi="Dreaming Outloud Pro" w:cs="Dreaming Outloud Pro"/>
                <w:spacing w:val="-2"/>
                <w:sz w:val="36"/>
                <w:szCs w:val="36"/>
              </w:rPr>
              <w:t>Construction</w:t>
            </w:r>
          </w:p>
        </w:tc>
        <w:tc>
          <w:tcPr>
            <w:tcW w:w="1430" w:type="pct"/>
            <w:shd w:val="clear" w:color="auto" w:fill="FABF8F" w:themeFill="accent6" w:themeFillTint="99"/>
          </w:tcPr>
          <w:p w14:paraId="5DC2F1AD" w14:textId="77777777" w:rsidR="00B00955" w:rsidRPr="00444E57" w:rsidRDefault="00000000" w:rsidP="00444E57">
            <w:pPr>
              <w:pStyle w:val="TableParagraph"/>
              <w:spacing w:line="208" w:lineRule="exact"/>
              <w:ind w:left="118" w:right="109"/>
              <w:rPr>
                <w:rFonts w:ascii="Arial Narrow" w:hAnsi="Arial Narrow"/>
                <w:sz w:val="24"/>
                <w:szCs w:val="24"/>
              </w:rPr>
            </w:pPr>
            <w:r w:rsidRPr="00444E57">
              <w:rPr>
                <w:rFonts w:ascii="Arial Narrow" w:hAnsi="Arial Narrow"/>
                <w:sz w:val="24"/>
                <w:szCs w:val="24"/>
              </w:rPr>
              <w:t xml:space="preserve">Lego, blocks </w:t>
            </w:r>
            <w:proofErr w:type="spellStart"/>
            <w:r w:rsidRPr="00444E57">
              <w:rPr>
                <w:rFonts w:ascii="Arial Narrow" w:hAnsi="Arial Narrow"/>
                <w:spacing w:val="-2"/>
                <w:sz w:val="24"/>
                <w:szCs w:val="24"/>
              </w:rPr>
              <w:t>Mobilo</w:t>
            </w:r>
            <w:proofErr w:type="spellEnd"/>
          </w:p>
          <w:p w14:paraId="1ABE5C88" w14:textId="77777777" w:rsidR="00B00955" w:rsidRPr="00444E57" w:rsidRDefault="00000000" w:rsidP="00444E57">
            <w:pPr>
              <w:pStyle w:val="TableParagraph"/>
              <w:spacing w:before="38" w:line="278" w:lineRule="auto"/>
              <w:ind w:left="170" w:right="159"/>
              <w:rPr>
                <w:rFonts w:ascii="Arial Narrow" w:hAnsi="Arial Narrow"/>
                <w:sz w:val="24"/>
                <w:szCs w:val="24"/>
              </w:rPr>
            </w:pPr>
            <w:r w:rsidRPr="00444E57">
              <w:rPr>
                <w:rFonts w:ascii="Arial Narrow" w:hAnsi="Arial Narrow"/>
                <w:sz w:val="24"/>
                <w:szCs w:val="24"/>
              </w:rPr>
              <w:t>Plastic</w:t>
            </w:r>
            <w:r w:rsidRPr="00444E57">
              <w:rPr>
                <w:rFonts w:ascii="Arial Narrow" w:hAnsi="Arial Narrow"/>
                <w:spacing w:val="-14"/>
                <w:sz w:val="24"/>
                <w:szCs w:val="24"/>
              </w:rPr>
              <w:t xml:space="preserve"> </w:t>
            </w:r>
            <w:r w:rsidRPr="00444E57">
              <w:rPr>
                <w:rFonts w:ascii="Arial Narrow" w:hAnsi="Arial Narrow"/>
                <w:sz w:val="24"/>
                <w:szCs w:val="24"/>
              </w:rPr>
              <w:t>construction, planning boards, idea</w:t>
            </w:r>
            <w:r w:rsidRPr="00444E57">
              <w:rPr>
                <w:rFonts w:ascii="Arial Narrow" w:hAnsi="Arial Narrow"/>
                <w:spacing w:val="-13"/>
                <w:sz w:val="24"/>
                <w:szCs w:val="24"/>
              </w:rPr>
              <w:t xml:space="preserve"> </w:t>
            </w:r>
            <w:r w:rsidRPr="00444E57">
              <w:rPr>
                <w:rFonts w:ascii="Arial Narrow" w:hAnsi="Arial Narrow"/>
                <w:sz w:val="24"/>
                <w:szCs w:val="24"/>
              </w:rPr>
              <w:t>board,</w:t>
            </w:r>
            <w:r w:rsidRPr="00444E57">
              <w:rPr>
                <w:rFonts w:ascii="Arial Narrow" w:hAnsi="Arial Narrow"/>
                <w:spacing w:val="-13"/>
                <w:sz w:val="24"/>
                <w:szCs w:val="24"/>
              </w:rPr>
              <w:t xml:space="preserve"> </w:t>
            </w:r>
            <w:r w:rsidRPr="00444E57">
              <w:rPr>
                <w:rFonts w:ascii="Arial Narrow" w:hAnsi="Arial Narrow"/>
                <w:sz w:val="24"/>
                <w:szCs w:val="24"/>
              </w:rPr>
              <w:t>copy</w:t>
            </w:r>
            <w:r w:rsidRPr="00444E57">
              <w:rPr>
                <w:rFonts w:ascii="Arial Narrow" w:hAnsi="Arial Narrow"/>
                <w:spacing w:val="-13"/>
                <w:sz w:val="24"/>
                <w:szCs w:val="24"/>
              </w:rPr>
              <w:t xml:space="preserve"> </w:t>
            </w:r>
            <w:r w:rsidRPr="00444E57">
              <w:rPr>
                <w:rFonts w:ascii="Arial Narrow" w:hAnsi="Arial Narrow"/>
                <w:sz w:val="24"/>
                <w:szCs w:val="24"/>
              </w:rPr>
              <w:t xml:space="preserve">the </w:t>
            </w:r>
            <w:r w:rsidRPr="00444E57">
              <w:rPr>
                <w:rFonts w:ascii="Arial Narrow" w:hAnsi="Arial Narrow"/>
                <w:spacing w:val="-2"/>
                <w:sz w:val="24"/>
                <w:szCs w:val="24"/>
              </w:rPr>
              <w:t xml:space="preserve">pattern/blocks </w:t>
            </w:r>
            <w:r w:rsidRPr="00444E57">
              <w:rPr>
                <w:rFonts w:ascii="Arial Narrow" w:hAnsi="Arial Narrow"/>
                <w:sz w:val="24"/>
                <w:szCs w:val="24"/>
              </w:rPr>
              <w:t xml:space="preserve">booklet, nametags, display shelf, </w:t>
            </w:r>
            <w:r w:rsidRPr="00444E57">
              <w:rPr>
                <w:rFonts w:ascii="Arial Narrow" w:hAnsi="Arial Narrow"/>
                <w:spacing w:val="-2"/>
                <w:sz w:val="24"/>
                <w:szCs w:val="24"/>
              </w:rPr>
              <w:t>vocabulary</w:t>
            </w:r>
          </w:p>
        </w:tc>
        <w:tc>
          <w:tcPr>
            <w:tcW w:w="547" w:type="pct"/>
          </w:tcPr>
          <w:p w14:paraId="0DD2012A" w14:textId="3770A24F" w:rsidR="00B00955" w:rsidRPr="00444E57" w:rsidRDefault="00444E57" w:rsidP="00444E57">
            <w:pPr>
              <w:pStyle w:val="TableParagraph"/>
              <w:spacing w:line="276" w:lineRule="auto"/>
              <w:ind w:left="118" w:right="113" w:hanging="1"/>
              <w:rPr>
                <w:rFonts w:ascii="Arial Narrow" w:hAnsi="Arial Narrow"/>
                <w:sz w:val="24"/>
                <w:szCs w:val="24"/>
              </w:rPr>
            </w:pPr>
            <w:r w:rsidRPr="00444E57">
              <w:rPr>
                <w:rFonts w:ascii="Arial Narrow" w:hAnsi="Arial Narrow"/>
                <w:sz w:val="24"/>
                <w:szCs w:val="24"/>
              </w:rPr>
              <w:t>Building a bridge</w:t>
            </w:r>
            <w:r w:rsidR="00217FB3">
              <w:rPr>
                <w:rFonts w:ascii="Arial Narrow" w:hAnsi="Arial Narrow"/>
                <w:sz w:val="24"/>
                <w:szCs w:val="24"/>
              </w:rPr>
              <w:t xml:space="preserve"> from two points</w:t>
            </w:r>
          </w:p>
        </w:tc>
        <w:tc>
          <w:tcPr>
            <w:tcW w:w="548" w:type="pct"/>
          </w:tcPr>
          <w:p w14:paraId="6585B6ED" w14:textId="323A90F1" w:rsidR="00B00955" w:rsidRPr="00444E57" w:rsidRDefault="00444E57" w:rsidP="00444E57">
            <w:pPr>
              <w:pStyle w:val="TableParagraph"/>
              <w:spacing w:before="2" w:line="276" w:lineRule="auto"/>
              <w:ind w:left="260" w:right="253"/>
              <w:rPr>
                <w:rFonts w:ascii="Arial Narrow" w:hAnsi="Arial Narrow"/>
                <w:sz w:val="24"/>
                <w:szCs w:val="24"/>
              </w:rPr>
            </w:pPr>
            <w:r w:rsidRPr="00444E57">
              <w:rPr>
                <w:rFonts w:ascii="Arial Narrow" w:hAnsi="Arial Narrow"/>
                <w:sz w:val="24"/>
                <w:szCs w:val="24"/>
              </w:rPr>
              <w:t>Design a castle</w:t>
            </w:r>
            <w:r w:rsidR="00217FB3">
              <w:rPr>
                <w:rFonts w:ascii="Arial Narrow" w:hAnsi="Arial Narrow"/>
                <w:sz w:val="24"/>
                <w:szCs w:val="24"/>
              </w:rPr>
              <w:t xml:space="preserve"> with turrets and a moat</w:t>
            </w:r>
          </w:p>
        </w:tc>
        <w:tc>
          <w:tcPr>
            <w:tcW w:w="547" w:type="pct"/>
          </w:tcPr>
          <w:p w14:paraId="6268C6A8" w14:textId="5C726DAF" w:rsidR="00B00955" w:rsidRPr="00444E57" w:rsidRDefault="00444E57" w:rsidP="00444E57">
            <w:pPr>
              <w:pStyle w:val="TableParagraph"/>
              <w:spacing w:line="276" w:lineRule="auto"/>
              <w:ind w:left="121" w:right="107" w:firstLine="1"/>
              <w:rPr>
                <w:rFonts w:ascii="Arial Narrow" w:hAnsi="Arial Narrow"/>
                <w:sz w:val="24"/>
                <w:szCs w:val="24"/>
              </w:rPr>
            </w:pPr>
            <w:r w:rsidRPr="00444E57">
              <w:rPr>
                <w:rFonts w:ascii="Arial Narrow" w:hAnsi="Arial Narrow"/>
                <w:sz w:val="24"/>
                <w:szCs w:val="24"/>
              </w:rPr>
              <w:t>How tall/ long can you make a tower? Using the meter sticks</w:t>
            </w:r>
            <w:r w:rsidR="00217FB3">
              <w:rPr>
                <w:rFonts w:ascii="Arial Narrow" w:hAnsi="Arial Narrow"/>
                <w:sz w:val="24"/>
                <w:szCs w:val="24"/>
              </w:rPr>
              <w:t xml:space="preserve"> to measure</w:t>
            </w:r>
          </w:p>
        </w:tc>
        <w:tc>
          <w:tcPr>
            <w:tcW w:w="548" w:type="pct"/>
          </w:tcPr>
          <w:p w14:paraId="795BD241" w14:textId="01674465" w:rsidR="00B00955" w:rsidRPr="00444E57" w:rsidRDefault="00444E57" w:rsidP="00444E57">
            <w:pPr>
              <w:pStyle w:val="TableParagraph"/>
              <w:spacing w:line="276" w:lineRule="exact"/>
              <w:ind w:left="119" w:right="109"/>
              <w:rPr>
                <w:rFonts w:ascii="Arial Narrow" w:hAnsi="Arial Narrow"/>
                <w:sz w:val="24"/>
                <w:szCs w:val="24"/>
              </w:rPr>
            </w:pPr>
            <w:r w:rsidRPr="00444E57">
              <w:rPr>
                <w:rFonts w:ascii="Arial Narrow" w:hAnsi="Arial Narrow"/>
                <w:sz w:val="24"/>
                <w:szCs w:val="24"/>
              </w:rPr>
              <w:t>Create a pirate ship</w:t>
            </w:r>
            <w:r w:rsidR="00217FB3">
              <w:rPr>
                <w:rFonts w:ascii="Arial Narrow" w:hAnsi="Arial Narrow"/>
                <w:sz w:val="24"/>
                <w:szCs w:val="24"/>
              </w:rPr>
              <w:t xml:space="preserve"> with a gang plank</w:t>
            </w:r>
          </w:p>
        </w:tc>
        <w:tc>
          <w:tcPr>
            <w:tcW w:w="548" w:type="pct"/>
          </w:tcPr>
          <w:p w14:paraId="104EB4C1" w14:textId="0878EDD1" w:rsidR="00B00955" w:rsidRPr="00444E57" w:rsidRDefault="00444E57" w:rsidP="00444E57">
            <w:pPr>
              <w:pStyle w:val="TableParagraph"/>
              <w:spacing w:line="276" w:lineRule="exact"/>
              <w:ind w:left="280" w:right="268"/>
              <w:rPr>
                <w:rFonts w:ascii="Arial Narrow" w:hAnsi="Arial Narrow"/>
                <w:sz w:val="24"/>
                <w:szCs w:val="24"/>
              </w:rPr>
            </w:pPr>
            <w:r w:rsidRPr="00444E57">
              <w:rPr>
                <w:rFonts w:ascii="Arial Narrow" w:hAnsi="Arial Narrow"/>
                <w:sz w:val="24"/>
                <w:szCs w:val="24"/>
              </w:rPr>
              <w:t xml:space="preserve">Copy the </w:t>
            </w:r>
            <w:proofErr w:type="spellStart"/>
            <w:r w:rsidRPr="00444E57">
              <w:rPr>
                <w:rFonts w:ascii="Arial Narrow" w:hAnsi="Arial Narrow"/>
                <w:sz w:val="24"/>
                <w:szCs w:val="24"/>
              </w:rPr>
              <w:t>lego</w:t>
            </w:r>
            <w:proofErr w:type="spellEnd"/>
            <w:r w:rsidRPr="00444E57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217FB3">
              <w:rPr>
                <w:rFonts w:ascii="Arial Narrow" w:hAnsi="Arial Narrow"/>
                <w:sz w:val="24"/>
                <w:szCs w:val="24"/>
              </w:rPr>
              <w:t>ideas in the design book</w:t>
            </w:r>
          </w:p>
        </w:tc>
      </w:tr>
      <w:tr w:rsidR="00D721AE" w:rsidRPr="00444E57" w14:paraId="15F18243" w14:textId="77777777" w:rsidTr="00D721AE">
        <w:trPr>
          <w:cantSplit/>
          <w:trHeight w:val="1701"/>
        </w:trPr>
        <w:tc>
          <w:tcPr>
            <w:tcW w:w="832" w:type="pct"/>
          </w:tcPr>
          <w:p w14:paraId="2DC111CE" w14:textId="77777777" w:rsidR="00B00955" w:rsidRPr="00444E57" w:rsidRDefault="00B00955" w:rsidP="00444E57">
            <w:pPr>
              <w:pStyle w:val="TableParagraph"/>
              <w:rPr>
                <w:rFonts w:ascii="Dreaming Outloud Pro" w:hAnsi="Dreaming Outloud Pro" w:cs="Dreaming Outloud Pro"/>
                <w:sz w:val="36"/>
                <w:szCs w:val="36"/>
              </w:rPr>
            </w:pPr>
          </w:p>
          <w:p w14:paraId="62D4DA22" w14:textId="1837035C" w:rsidR="00B00955" w:rsidRPr="00444E57" w:rsidRDefault="00000000" w:rsidP="00444E57">
            <w:pPr>
              <w:pStyle w:val="TableParagraph"/>
              <w:spacing w:line="276" w:lineRule="auto"/>
              <w:ind w:right="531"/>
              <w:rPr>
                <w:rFonts w:ascii="Dreaming Outloud Pro" w:hAnsi="Dreaming Outloud Pro" w:cs="Dreaming Outloud Pro"/>
                <w:sz w:val="36"/>
                <w:szCs w:val="36"/>
              </w:rPr>
            </w:pPr>
            <w:proofErr w:type="spellStart"/>
            <w:r w:rsidRPr="00444E57">
              <w:rPr>
                <w:rFonts w:ascii="Dreaming Outloud Pro" w:hAnsi="Dreaming Outloud Pro" w:cs="Dreaming Outloud Pro"/>
                <w:spacing w:val="-2"/>
                <w:sz w:val="36"/>
                <w:szCs w:val="36"/>
              </w:rPr>
              <w:t>Ma</w:t>
            </w:r>
            <w:r w:rsidR="00444E57">
              <w:rPr>
                <w:rFonts w:ascii="Dreaming Outloud Pro" w:hAnsi="Dreaming Outloud Pro" w:cs="Dreaming Outloud Pro"/>
                <w:spacing w:val="-2"/>
                <w:sz w:val="36"/>
                <w:szCs w:val="36"/>
              </w:rPr>
              <w:t>t</w:t>
            </w:r>
            <w:r w:rsidRPr="00444E57">
              <w:rPr>
                <w:rFonts w:ascii="Dreaming Outloud Pro" w:hAnsi="Dreaming Outloud Pro" w:cs="Dreaming Outloud Pro"/>
                <w:spacing w:val="-2"/>
                <w:sz w:val="36"/>
                <w:szCs w:val="36"/>
              </w:rPr>
              <w:t>hs</w:t>
            </w:r>
            <w:proofErr w:type="spellEnd"/>
            <w:r w:rsidRPr="00444E57">
              <w:rPr>
                <w:rFonts w:ascii="Dreaming Outloud Pro" w:hAnsi="Dreaming Outloud Pro" w:cs="Dreaming Outloud Pro"/>
                <w:spacing w:val="-2"/>
                <w:sz w:val="36"/>
                <w:szCs w:val="36"/>
              </w:rPr>
              <w:t xml:space="preserve"> </w:t>
            </w:r>
            <w:r w:rsidRPr="00444E57">
              <w:rPr>
                <w:rFonts w:ascii="Dreaming Outloud Pro" w:hAnsi="Dreaming Outloud Pro" w:cs="Dreaming Outloud Pro"/>
                <w:spacing w:val="-4"/>
                <w:sz w:val="36"/>
                <w:szCs w:val="36"/>
              </w:rPr>
              <w:t>area</w:t>
            </w:r>
          </w:p>
        </w:tc>
        <w:tc>
          <w:tcPr>
            <w:tcW w:w="1430" w:type="pct"/>
            <w:shd w:val="clear" w:color="auto" w:fill="FABF8F" w:themeFill="accent6" w:themeFillTint="99"/>
          </w:tcPr>
          <w:p w14:paraId="1AC14370" w14:textId="2DB7B1F1" w:rsidR="00B00955" w:rsidRPr="00444E57" w:rsidRDefault="0058666B" w:rsidP="00444E57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  <w:r w:rsidRPr="00444E57">
              <w:rPr>
                <w:rFonts w:ascii="Arial Narrow" w:hAnsi="Arial Narrow"/>
                <w:sz w:val="24"/>
                <w:szCs w:val="24"/>
              </w:rPr>
              <w:t xml:space="preserve">Scales, </w:t>
            </w:r>
            <w:proofErr w:type="spellStart"/>
            <w:r w:rsidRPr="00444E57">
              <w:rPr>
                <w:rFonts w:ascii="Arial Narrow" w:hAnsi="Arial Narrow"/>
                <w:sz w:val="24"/>
                <w:szCs w:val="24"/>
              </w:rPr>
              <w:t>numberlines</w:t>
            </w:r>
            <w:proofErr w:type="spellEnd"/>
            <w:r w:rsidRPr="00444E57">
              <w:rPr>
                <w:rFonts w:ascii="Arial Narrow" w:hAnsi="Arial Narrow"/>
                <w:sz w:val="24"/>
                <w:szCs w:val="24"/>
              </w:rPr>
              <w:t xml:space="preserve">, 100 squares, number cards, board challenge, whiteboards, money, shapes, clocks, measures, dice, counters, calculators, timers, </w:t>
            </w:r>
            <w:proofErr w:type="spellStart"/>
            <w:r w:rsidRPr="00444E57">
              <w:rPr>
                <w:rFonts w:ascii="Arial Narrow" w:hAnsi="Arial Narrow"/>
                <w:sz w:val="24"/>
                <w:szCs w:val="24"/>
              </w:rPr>
              <w:t>numicon</w:t>
            </w:r>
            <w:proofErr w:type="spellEnd"/>
            <w:r w:rsidRPr="00444E57">
              <w:rPr>
                <w:rFonts w:ascii="Arial Narrow" w:hAnsi="Arial Narrow"/>
                <w:sz w:val="24"/>
                <w:szCs w:val="24"/>
              </w:rPr>
              <w:t>, multilink, dominoes</w:t>
            </w:r>
          </w:p>
        </w:tc>
        <w:tc>
          <w:tcPr>
            <w:tcW w:w="547" w:type="pct"/>
          </w:tcPr>
          <w:p w14:paraId="0573A0C2" w14:textId="211DA6C4" w:rsidR="00B00955" w:rsidRPr="00444E57" w:rsidRDefault="004C1C9B" w:rsidP="00CB7DDD">
            <w:pPr>
              <w:pStyle w:val="TableParagraph"/>
              <w:spacing w:before="120" w:after="100" w:afterAutospacing="1"/>
              <w:ind w:left="57" w:right="-170"/>
              <w:jc w:val="left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making shapes on the pin boards</w:t>
            </w:r>
          </w:p>
        </w:tc>
        <w:tc>
          <w:tcPr>
            <w:tcW w:w="548" w:type="pct"/>
          </w:tcPr>
          <w:p w14:paraId="75118AA3" w14:textId="56B38FB3" w:rsidR="00444E57" w:rsidRPr="00444E57" w:rsidRDefault="004C1C9B" w:rsidP="00444E5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Finding one more and less/ ten more and less</w:t>
            </w:r>
          </w:p>
        </w:tc>
        <w:tc>
          <w:tcPr>
            <w:tcW w:w="547" w:type="pct"/>
          </w:tcPr>
          <w:p w14:paraId="0C3B9E18" w14:textId="1CAB612F" w:rsidR="00B00955" w:rsidRPr="00444E57" w:rsidRDefault="004C1C9B" w:rsidP="00444E57">
            <w:pPr>
              <w:pStyle w:val="TableParagraph"/>
              <w:ind w:left="198" w:right="186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Calculating number sentences within 20</w:t>
            </w:r>
          </w:p>
        </w:tc>
        <w:tc>
          <w:tcPr>
            <w:tcW w:w="548" w:type="pct"/>
          </w:tcPr>
          <w:p w14:paraId="38B0CFD3" w14:textId="2EA8F9A8" w:rsidR="00B00955" w:rsidRPr="00444E57" w:rsidRDefault="004C1C9B" w:rsidP="00444E57">
            <w:pPr>
              <w:pStyle w:val="TableParagraph"/>
              <w:ind w:left="122" w:right="108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Making the correct times on the clock</w:t>
            </w:r>
          </w:p>
        </w:tc>
        <w:tc>
          <w:tcPr>
            <w:tcW w:w="548" w:type="pct"/>
          </w:tcPr>
          <w:p w14:paraId="0D83D791" w14:textId="37EAED5B" w:rsidR="00B00955" w:rsidRPr="00444E57" w:rsidRDefault="004C1C9B" w:rsidP="00D721AE">
            <w:pPr>
              <w:pStyle w:val="TableParagraph"/>
              <w:spacing w:line="276" w:lineRule="auto"/>
              <w:ind w:left="-95" w:right="170" w:hanging="188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Putting the correct money in the purse and calculating totals of coins</w:t>
            </w:r>
          </w:p>
        </w:tc>
      </w:tr>
    </w:tbl>
    <w:p w14:paraId="6D1EFABC" w14:textId="77777777" w:rsidR="00B00955" w:rsidRPr="00444E57" w:rsidRDefault="00B00955" w:rsidP="00444E57">
      <w:pPr>
        <w:spacing w:line="276" w:lineRule="auto"/>
        <w:jc w:val="center"/>
        <w:rPr>
          <w:rFonts w:ascii="Arial Narrow" w:hAnsi="Arial Narrow"/>
          <w:sz w:val="24"/>
          <w:szCs w:val="24"/>
        </w:rPr>
        <w:sectPr w:rsidR="00B00955" w:rsidRPr="00444E57">
          <w:type w:val="continuous"/>
          <w:pgSz w:w="16840" w:h="11910" w:orient="landscape"/>
          <w:pgMar w:top="80" w:right="240" w:bottom="280" w:left="400" w:header="720" w:footer="720" w:gutter="0"/>
          <w:cols w:space="720"/>
        </w:sectPr>
      </w:pPr>
    </w:p>
    <w:tbl>
      <w:tblPr>
        <w:tblW w:w="0" w:type="auto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94"/>
        <w:gridCol w:w="4536"/>
        <w:gridCol w:w="1757"/>
        <w:gridCol w:w="1758"/>
        <w:gridCol w:w="1757"/>
        <w:gridCol w:w="1758"/>
        <w:gridCol w:w="1758"/>
      </w:tblGrid>
      <w:tr w:rsidR="00B00955" w:rsidRPr="00444E57" w14:paraId="64A85468" w14:textId="77777777" w:rsidTr="00D721AE">
        <w:trPr>
          <w:trHeight w:val="415"/>
        </w:trPr>
        <w:tc>
          <w:tcPr>
            <w:tcW w:w="2694" w:type="dxa"/>
          </w:tcPr>
          <w:p w14:paraId="5885F98E" w14:textId="77777777" w:rsidR="00B00955" w:rsidRPr="00444E57" w:rsidRDefault="00B00955" w:rsidP="00444E57">
            <w:pPr>
              <w:pStyle w:val="TableParagraph"/>
              <w:spacing w:before="1"/>
              <w:rPr>
                <w:rFonts w:ascii="Dreaming Outloud Pro" w:hAnsi="Dreaming Outloud Pro" w:cs="Dreaming Outloud Pro"/>
                <w:bCs/>
                <w:sz w:val="36"/>
                <w:szCs w:val="36"/>
              </w:rPr>
            </w:pPr>
          </w:p>
          <w:p w14:paraId="26C38EC9" w14:textId="3A98C775" w:rsidR="00B00955" w:rsidRPr="00444E57" w:rsidRDefault="0058666B" w:rsidP="00444E57">
            <w:pPr>
              <w:pStyle w:val="TableParagraph"/>
              <w:spacing w:before="1" w:line="278" w:lineRule="auto"/>
              <w:ind w:left="184" w:hanging="34"/>
              <w:rPr>
                <w:rFonts w:ascii="Dreaming Outloud Pro" w:hAnsi="Dreaming Outloud Pro" w:cs="Dreaming Outloud Pro"/>
                <w:bCs/>
                <w:sz w:val="36"/>
                <w:szCs w:val="36"/>
              </w:rPr>
            </w:pPr>
            <w:r w:rsidRPr="00444E57">
              <w:rPr>
                <w:rFonts w:ascii="Dreaming Outloud Pro" w:hAnsi="Dreaming Outloud Pro" w:cs="Dreaming Outloud Pro"/>
                <w:bCs/>
                <w:sz w:val="36"/>
                <w:szCs w:val="36"/>
              </w:rPr>
              <w:t>Literacy</w:t>
            </w:r>
            <w:r w:rsidRPr="00444E57">
              <w:rPr>
                <w:rFonts w:ascii="Dreaming Outloud Pro" w:hAnsi="Dreaming Outloud Pro" w:cs="Dreaming Outloud Pro"/>
                <w:bCs/>
                <w:spacing w:val="-7"/>
                <w:sz w:val="36"/>
                <w:szCs w:val="36"/>
              </w:rPr>
              <w:t xml:space="preserve"> </w:t>
            </w:r>
            <w:r w:rsidRPr="00444E57">
              <w:rPr>
                <w:rFonts w:ascii="Dreaming Outloud Pro" w:hAnsi="Dreaming Outloud Pro" w:cs="Dreaming Outloud Pro"/>
                <w:bCs/>
                <w:spacing w:val="-4"/>
                <w:sz w:val="36"/>
                <w:szCs w:val="36"/>
              </w:rPr>
              <w:t>area</w:t>
            </w:r>
          </w:p>
        </w:tc>
        <w:tc>
          <w:tcPr>
            <w:tcW w:w="4536" w:type="dxa"/>
            <w:shd w:val="clear" w:color="auto" w:fill="FABF8F" w:themeFill="accent6" w:themeFillTint="99"/>
          </w:tcPr>
          <w:p w14:paraId="17B8F09C" w14:textId="732E34A3" w:rsidR="00B00955" w:rsidRPr="00444E57" w:rsidRDefault="0058666B" w:rsidP="00444E57">
            <w:pPr>
              <w:pStyle w:val="TableParagraph"/>
              <w:spacing w:before="210" w:line="278" w:lineRule="auto"/>
              <w:ind w:left="120" w:right="121" w:firstLine="384"/>
              <w:rPr>
                <w:rFonts w:ascii="Arial Narrow" w:hAnsi="Arial Narrow"/>
                <w:sz w:val="24"/>
                <w:szCs w:val="24"/>
              </w:rPr>
            </w:pPr>
            <w:r w:rsidRPr="00444E57">
              <w:rPr>
                <w:rFonts w:ascii="Arial Narrow" w:hAnsi="Arial Narrow"/>
                <w:spacing w:val="-2"/>
                <w:sz w:val="24"/>
                <w:szCs w:val="24"/>
              </w:rPr>
              <w:t>Pens, pencils, phonic sheets, magnetic letters, story cubes, paper selection, notebooks, rubbers/ sharpeners, hole punch, stapler, treasury tags, paperclips, talking tins, phonic cubes,</w:t>
            </w:r>
          </w:p>
        </w:tc>
        <w:tc>
          <w:tcPr>
            <w:tcW w:w="1757" w:type="dxa"/>
          </w:tcPr>
          <w:p w14:paraId="0F92290D" w14:textId="6EB087AF" w:rsidR="00B00955" w:rsidRPr="00444E57" w:rsidRDefault="004C1C9B" w:rsidP="00CB7DDD">
            <w:pPr>
              <w:pStyle w:val="TableParagraph"/>
              <w:spacing w:before="210" w:line="278" w:lineRule="auto"/>
              <w:ind w:right="196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Writing a story about the stormy ocean</w:t>
            </w:r>
          </w:p>
        </w:tc>
        <w:tc>
          <w:tcPr>
            <w:tcW w:w="1758" w:type="dxa"/>
          </w:tcPr>
          <w:p w14:paraId="5781B922" w14:textId="595AA652" w:rsidR="00B00955" w:rsidRPr="00444E57" w:rsidRDefault="004C1C9B" w:rsidP="00CB7DDD">
            <w:pPr>
              <w:pStyle w:val="TableParagraph"/>
              <w:spacing w:before="210" w:line="278" w:lineRule="auto"/>
              <w:ind w:right="325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Fact writing about whales</w:t>
            </w:r>
          </w:p>
        </w:tc>
        <w:tc>
          <w:tcPr>
            <w:tcW w:w="1757" w:type="dxa"/>
          </w:tcPr>
          <w:p w14:paraId="1FDCA778" w14:textId="668F6B7E" w:rsidR="00B00955" w:rsidRPr="00444E57" w:rsidRDefault="004C1C9B" w:rsidP="00CB7DDD">
            <w:pPr>
              <w:pStyle w:val="TableParagraph"/>
              <w:spacing w:before="210" w:line="278" w:lineRule="auto"/>
              <w:ind w:right="391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Reading comprehension cards</w:t>
            </w:r>
          </w:p>
        </w:tc>
        <w:tc>
          <w:tcPr>
            <w:tcW w:w="1758" w:type="dxa"/>
          </w:tcPr>
          <w:p w14:paraId="70A5C91C" w14:textId="4524BBB0" w:rsidR="00B00955" w:rsidRPr="00444E57" w:rsidRDefault="004C1C9B" w:rsidP="00CB7DDD">
            <w:pPr>
              <w:pStyle w:val="TableParagraph"/>
              <w:spacing w:line="278" w:lineRule="auto"/>
              <w:ind w:left="122" w:right="109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Real/ alien word game</w:t>
            </w:r>
          </w:p>
        </w:tc>
        <w:tc>
          <w:tcPr>
            <w:tcW w:w="1758" w:type="dxa"/>
          </w:tcPr>
          <w:p w14:paraId="4AC0E1EE" w14:textId="3B2715BD" w:rsidR="00B00955" w:rsidRPr="00444E57" w:rsidRDefault="004C1C9B" w:rsidP="00CB7DDD">
            <w:pPr>
              <w:pStyle w:val="TableParagraph"/>
              <w:spacing w:before="210" w:line="278" w:lineRule="auto"/>
              <w:ind w:right="171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Pirate menus</w:t>
            </w:r>
          </w:p>
        </w:tc>
      </w:tr>
      <w:tr w:rsidR="00CB7DDD" w:rsidRPr="00444E57" w14:paraId="215197B5" w14:textId="77777777" w:rsidTr="00D721AE">
        <w:trPr>
          <w:trHeight w:val="2116"/>
        </w:trPr>
        <w:tc>
          <w:tcPr>
            <w:tcW w:w="2694" w:type="dxa"/>
          </w:tcPr>
          <w:p w14:paraId="28BAF7AB" w14:textId="77777777" w:rsidR="00CB7DDD" w:rsidRPr="00444E57" w:rsidRDefault="00CB7DDD" w:rsidP="00CB7DDD">
            <w:pPr>
              <w:pStyle w:val="TableParagraph"/>
              <w:rPr>
                <w:rFonts w:ascii="Dreaming Outloud Pro" w:hAnsi="Dreaming Outloud Pro" w:cs="Dreaming Outloud Pro"/>
                <w:bCs/>
                <w:sz w:val="36"/>
                <w:szCs w:val="36"/>
              </w:rPr>
            </w:pPr>
          </w:p>
          <w:p w14:paraId="77F58DCE" w14:textId="77777777" w:rsidR="00CB7DDD" w:rsidRPr="00444E57" w:rsidRDefault="00CB7DDD" w:rsidP="00CB7DDD">
            <w:pPr>
              <w:pStyle w:val="TableParagraph"/>
              <w:spacing w:before="1" w:line="276" w:lineRule="auto"/>
              <w:ind w:right="338"/>
              <w:rPr>
                <w:rFonts w:ascii="Dreaming Outloud Pro" w:hAnsi="Dreaming Outloud Pro" w:cs="Dreaming Outloud Pro"/>
                <w:bCs/>
                <w:sz w:val="36"/>
                <w:szCs w:val="36"/>
              </w:rPr>
            </w:pPr>
            <w:r w:rsidRPr="00444E57">
              <w:rPr>
                <w:rFonts w:ascii="Dreaming Outloud Pro" w:hAnsi="Dreaming Outloud Pro" w:cs="Dreaming Outloud Pro"/>
                <w:bCs/>
                <w:spacing w:val="-2"/>
                <w:sz w:val="36"/>
                <w:szCs w:val="36"/>
              </w:rPr>
              <w:t xml:space="preserve">Computer </w:t>
            </w:r>
            <w:r w:rsidRPr="00444E57">
              <w:rPr>
                <w:rFonts w:ascii="Dreaming Outloud Pro" w:hAnsi="Dreaming Outloud Pro" w:cs="Dreaming Outloud Pro"/>
                <w:bCs/>
                <w:spacing w:val="-4"/>
                <w:sz w:val="36"/>
                <w:szCs w:val="36"/>
              </w:rPr>
              <w:t>Area</w:t>
            </w:r>
          </w:p>
        </w:tc>
        <w:tc>
          <w:tcPr>
            <w:tcW w:w="4536" w:type="dxa"/>
            <w:shd w:val="clear" w:color="auto" w:fill="FABF8F" w:themeFill="accent6" w:themeFillTint="99"/>
          </w:tcPr>
          <w:p w14:paraId="248E5EE6" w14:textId="047C2AE3" w:rsidR="00CB7DDD" w:rsidRPr="00444E57" w:rsidRDefault="00CB7DDD" w:rsidP="00CB7DDD">
            <w:pPr>
              <w:pStyle w:val="TableParagraph"/>
              <w:spacing w:line="275" w:lineRule="exact"/>
              <w:ind w:left="116" w:right="109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444E57">
              <w:rPr>
                <w:rFonts w:ascii="Arial Narrow" w:hAnsi="Arial Narrow"/>
                <w:sz w:val="24"/>
                <w:szCs w:val="24"/>
              </w:rPr>
              <w:t>Ipads</w:t>
            </w:r>
            <w:proofErr w:type="spellEnd"/>
            <w:r w:rsidRPr="00444E57">
              <w:rPr>
                <w:rFonts w:ascii="Arial Narrow" w:hAnsi="Arial Narrow"/>
                <w:sz w:val="24"/>
                <w:szCs w:val="24"/>
              </w:rPr>
              <w:t xml:space="preserve"> with access to purple mash, </w:t>
            </w:r>
            <w:proofErr w:type="spellStart"/>
            <w:r w:rsidRPr="00444E57">
              <w:rPr>
                <w:rFonts w:ascii="Arial Narrow" w:hAnsi="Arial Narrow"/>
                <w:sz w:val="24"/>
                <w:szCs w:val="24"/>
              </w:rPr>
              <w:t>nessie</w:t>
            </w:r>
            <w:proofErr w:type="spellEnd"/>
            <w:r w:rsidRPr="00444E57">
              <w:rPr>
                <w:rFonts w:ascii="Arial Narrow" w:hAnsi="Arial Narrow"/>
                <w:sz w:val="24"/>
                <w:szCs w:val="24"/>
              </w:rPr>
              <w:t>, rockstars and bug club reading books</w:t>
            </w:r>
          </w:p>
        </w:tc>
        <w:tc>
          <w:tcPr>
            <w:tcW w:w="1757" w:type="dxa"/>
          </w:tcPr>
          <w:p w14:paraId="6D4D4B3D" w14:textId="159BE78B" w:rsidR="00CB7DDD" w:rsidRPr="00444E57" w:rsidRDefault="00CB7DDD" w:rsidP="00CB7DDD">
            <w:pPr>
              <w:pStyle w:val="TableParagraph"/>
              <w:spacing w:line="276" w:lineRule="auto"/>
              <w:ind w:left="221" w:right="216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Laptops </w:t>
            </w:r>
            <w:r w:rsidRPr="00444E57">
              <w:rPr>
                <w:rFonts w:ascii="Arial Narrow" w:hAnsi="Arial Narrow"/>
                <w:sz w:val="24"/>
                <w:szCs w:val="24"/>
              </w:rPr>
              <w:t xml:space="preserve">with access to purple mash, </w:t>
            </w:r>
            <w:proofErr w:type="spellStart"/>
            <w:r w:rsidRPr="00444E57">
              <w:rPr>
                <w:rFonts w:ascii="Arial Narrow" w:hAnsi="Arial Narrow"/>
                <w:sz w:val="24"/>
                <w:szCs w:val="24"/>
              </w:rPr>
              <w:t>nessie</w:t>
            </w:r>
            <w:proofErr w:type="spellEnd"/>
            <w:r w:rsidRPr="00444E57">
              <w:rPr>
                <w:rFonts w:ascii="Arial Narrow" w:hAnsi="Arial Narrow"/>
                <w:sz w:val="24"/>
                <w:szCs w:val="24"/>
              </w:rPr>
              <w:t>, rockstars and bug club reading books</w:t>
            </w:r>
          </w:p>
        </w:tc>
        <w:tc>
          <w:tcPr>
            <w:tcW w:w="1758" w:type="dxa"/>
          </w:tcPr>
          <w:p w14:paraId="3F777B9C" w14:textId="399797F0" w:rsidR="00CB7DDD" w:rsidRPr="00444E57" w:rsidRDefault="00CB7DDD" w:rsidP="00CB7DDD">
            <w:pPr>
              <w:pStyle w:val="TableParagraph"/>
              <w:spacing w:line="275" w:lineRule="exact"/>
              <w:ind w:left="105" w:right="99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Laptops </w:t>
            </w:r>
            <w:r w:rsidRPr="00444E57">
              <w:rPr>
                <w:rFonts w:ascii="Arial Narrow" w:hAnsi="Arial Narrow"/>
                <w:sz w:val="24"/>
                <w:szCs w:val="24"/>
              </w:rPr>
              <w:t xml:space="preserve">with access to purple mash, </w:t>
            </w:r>
            <w:proofErr w:type="spellStart"/>
            <w:r w:rsidRPr="00444E57">
              <w:rPr>
                <w:rFonts w:ascii="Arial Narrow" w:hAnsi="Arial Narrow"/>
                <w:sz w:val="24"/>
                <w:szCs w:val="24"/>
              </w:rPr>
              <w:t>nessie</w:t>
            </w:r>
            <w:proofErr w:type="spellEnd"/>
            <w:r w:rsidRPr="00444E57">
              <w:rPr>
                <w:rFonts w:ascii="Arial Narrow" w:hAnsi="Arial Narrow"/>
                <w:sz w:val="24"/>
                <w:szCs w:val="24"/>
              </w:rPr>
              <w:t>, rockstars and bug club reading books</w:t>
            </w:r>
          </w:p>
        </w:tc>
        <w:tc>
          <w:tcPr>
            <w:tcW w:w="1757" w:type="dxa"/>
          </w:tcPr>
          <w:p w14:paraId="25319964" w14:textId="2E22CDD2" w:rsidR="00CB7DDD" w:rsidRPr="00444E57" w:rsidRDefault="00CB7DDD" w:rsidP="00CB7DDD">
            <w:pPr>
              <w:pStyle w:val="TableParagraph"/>
              <w:spacing w:before="100" w:beforeAutospacing="1" w:line="276" w:lineRule="auto"/>
              <w:ind w:right="556"/>
              <w:rPr>
                <w:rFonts w:ascii="Arial Narrow" w:hAnsi="Arial Narrow"/>
                <w:sz w:val="24"/>
                <w:szCs w:val="24"/>
              </w:rPr>
            </w:pPr>
            <w:r w:rsidRPr="008A0601">
              <w:rPr>
                <w:rFonts w:ascii="Arial Narrow" w:hAnsi="Arial Narrow"/>
                <w:sz w:val="24"/>
                <w:szCs w:val="24"/>
              </w:rPr>
              <w:t xml:space="preserve">Laptops with access to purple mash, </w:t>
            </w:r>
            <w:proofErr w:type="spellStart"/>
            <w:r w:rsidRPr="008A0601">
              <w:rPr>
                <w:rFonts w:ascii="Arial Narrow" w:hAnsi="Arial Narrow"/>
                <w:sz w:val="24"/>
                <w:szCs w:val="24"/>
              </w:rPr>
              <w:t>nessie</w:t>
            </w:r>
            <w:proofErr w:type="spellEnd"/>
            <w:r w:rsidRPr="008A0601">
              <w:rPr>
                <w:rFonts w:ascii="Arial Narrow" w:hAnsi="Arial Narrow"/>
                <w:sz w:val="24"/>
                <w:szCs w:val="24"/>
              </w:rPr>
              <w:t>, rockstars and bug club reading books</w:t>
            </w:r>
          </w:p>
        </w:tc>
        <w:tc>
          <w:tcPr>
            <w:tcW w:w="1758" w:type="dxa"/>
          </w:tcPr>
          <w:p w14:paraId="1505A639" w14:textId="3350E4CB" w:rsidR="00CB7DDD" w:rsidRPr="00444E57" w:rsidRDefault="00CB7DDD" w:rsidP="00CB7DDD">
            <w:pPr>
              <w:pStyle w:val="TableParagraph"/>
              <w:spacing w:before="100" w:beforeAutospacing="1" w:line="276" w:lineRule="auto"/>
              <w:ind w:right="273" w:hanging="1"/>
              <w:rPr>
                <w:rFonts w:ascii="Arial Narrow" w:hAnsi="Arial Narrow"/>
                <w:sz w:val="24"/>
                <w:szCs w:val="24"/>
              </w:rPr>
            </w:pPr>
            <w:r w:rsidRPr="008A0601">
              <w:rPr>
                <w:rFonts w:ascii="Arial Narrow" w:hAnsi="Arial Narrow"/>
                <w:sz w:val="24"/>
                <w:szCs w:val="24"/>
              </w:rPr>
              <w:t xml:space="preserve">Laptops with access </w:t>
            </w:r>
          </w:p>
        </w:tc>
        <w:tc>
          <w:tcPr>
            <w:tcW w:w="1758" w:type="dxa"/>
          </w:tcPr>
          <w:p w14:paraId="225B3D76" w14:textId="758454E0" w:rsidR="00CB7DDD" w:rsidRPr="00444E57" w:rsidRDefault="00CB7DDD" w:rsidP="00CB7DDD">
            <w:pPr>
              <w:pStyle w:val="TableParagraph"/>
              <w:spacing w:before="100" w:beforeAutospacing="1" w:line="276" w:lineRule="auto"/>
              <w:ind w:right="268"/>
              <w:rPr>
                <w:rFonts w:ascii="Arial Narrow" w:hAnsi="Arial Narrow"/>
                <w:sz w:val="24"/>
                <w:szCs w:val="24"/>
              </w:rPr>
            </w:pPr>
            <w:r w:rsidRPr="008A0601">
              <w:rPr>
                <w:rFonts w:ascii="Arial Narrow" w:hAnsi="Arial Narrow"/>
                <w:sz w:val="24"/>
                <w:szCs w:val="24"/>
              </w:rPr>
              <w:t>Laptops with access</w:t>
            </w:r>
          </w:p>
        </w:tc>
      </w:tr>
      <w:tr w:rsidR="00B00955" w:rsidRPr="00444E57" w14:paraId="215F5138" w14:textId="77777777" w:rsidTr="00D721AE">
        <w:trPr>
          <w:trHeight w:val="1905"/>
        </w:trPr>
        <w:tc>
          <w:tcPr>
            <w:tcW w:w="2694" w:type="dxa"/>
          </w:tcPr>
          <w:p w14:paraId="405B2C8E" w14:textId="22DCFBB1" w:rsidR="00B00955" w:rsidRPr="00444E57" w:rsidRDefault="00000000" w:rsidP="00444E57">
            <w:pPr>
              <w:pStyle w:val="TableParagraph"/>
              <w:spacing w:before="208" w:line="276" w:lineRule="auto"/>
              <w:ind w:left="367" w:right="361" w:hanging="3"/>
              <w:rPr>
                <w:rFonts w:ascii="Dreaming Outloud Pro" w:hAnsi="Dreaming Outloud Pro" w:cs="Dreaming Outloud Pro"/>
                <w:bCs/>
                <w:sz w:val="36"/>
                <w:szCs w:val="36"/>
              </w:rPr>
            </w:pPr>
            <w:r w:rsidRPr="00444E57">
              <w:rPr>
                <w:rFonts w:ascii="Dreaming Outloud Pro" w:hAnsi="Dreaming Outloud Pro" w:cs="Dreaming Outloud Pro"/>
                <w:bCs/>
                <w:spacing w:val="-2"/>
                <w:sz w:val="36"/>
                <w:szCs w:val="36"/>
              </w:rPr>
              <w:lastRenderedPageBreak/>
              <w:t>Creati</w:t>
            </w:r>
            <w:r w:rsidR="00444E57">
              <w:rPr>
                <w:rFonts w:ascii="Dreaming Outloud Pro" w:hAnsi="Dreaming Outloud Pro" w:cs="Dreaming Outloud Pro"/>
                <w:bCs/>
                <w:spacing w:val="-2"/>
                <w:sz w:val="36"/>
                <w:szCs w:val="36"/>
              </w:rPr>
              <w:t>v</w:t>
            </w:r>
            <w:r w:rsidRPr="00444E57">
              <w:rPr>
                <w:rFonts w:ascii="Dreaming Outloud Pro" w:hAnsi="Dreaming Outloud Pro" w:cs="Dreaming Outloud Pro"/>
                <w:bCs/>
                <w:spacing w:val="-2"/>
                <w:sz w:val="36"/>
                <w:szCs w:val="36"/>
              </w:rPr>
              <w:t xml:space="preserve">e </w:t>
            </w:r>
            <w:r w:rsidR="0058666B" w:rsidRPr="00444E57">
              <w:rPr>
                <w:rFonts w:ascii="Dreaming Outloud Pro" w:hAnsi="Dreaming Outloud Pro" w:cs="Dreaming Outloud Pro"/>
                <w:bCs/>
                <w:spacing w:val="-2"/>
                <w:sz w:val="36"/>
                <w:szCs w:val="36"/>
              </w:rPr>
              <w:t>Art Area</w:t>
            </w:r>
          </w:p>
        </w:tc>
        <w:tc>
          <w:tcPr>
            <w:tcW w:w="4536" w:type="dxa"/>
            <w:shd w:val="clear" w:color="auto" w:fill="FABF8F" w:themeFill="accent6" w:themeFillTint="99"/>
          </w:tcPr>
          <w:p w14:paraId="344C5B52" w14:textId="2F85DCCB" w:rsidR="00B00955" w:rsidRPr="00444E57" w:rsidRDefault="0058666B" w:rsidP="00444E57">
            <w:pPr>
              <w:pStyle w:val="TableParagraph"/>
              <w:spacing w:line="276" w:lineRule="exact"/>
              <w:ind w:left="115" w:right="109"/>
              <w:rPr>
                <w:rFonts w:ascii="Arial Narrow" w:hAnsi="Arial Narrow"/>
                <w:sz w:val="24"/>
                <w:szCs w:val="24"/>
              </w:rPr>
            </w:pPr>
            <w:r w:rsidRPr="00444E57">
              <w:rPr>
                <w:rFonts w:ascii="Arial Narrow" w:hAnsi="Arial Narrow"/>
                <w:sz w:val="24"/>
                <w:szCs w:val="24"/>
              </w:rPr>
              <w:t xml:space="preserve">Collage materials, glues, scissors, tapes, playdoh and tools, paints, papers, feathers, pipe cleaners, matchsticks, </w:t>
            </w:r>
            <w:proofErr w:type="spellStart"/>
            <w:r w:rsidRPr="00444E57">
              <w:rPr>
                <w:rFonts w:ascii="Arial Narrow" w:hAnsi="Arial Narrow"/>
                <w:sz w:val="24"/>
                <w:szCs w:val="24"/>
              </w:rPr>
              <w:t>lolly</w:t>
            </w:r>
            <w:proofErr w:type="spellEnd"/>
            <w:r w:rsidRPr="00444E57">
              <w:rPr>
                <w:rFonts w:ascii="Arial Narrow" w:hAnsi="Arial Narrow"/>
                <w:sz w:val="24"/>
                <w:szCs w:val="24"/>
              </w:rPr>
              <w:t xml:space="preserve"> sticks, pom poms, crayons, pens, pencils, stencils</w:t>
            </w:r>
          </w:p>
        </w:tc>
        <w:tc>
          <w:tcPr>
            <w:tcW w:w="1757" w:type="dxa"/>
          </w:tcPr>
          <w:p w14:paraId="4144799D" w14:textId="250694EE" w:rsidR="00B00955" w:rsidRPr="00444E57" w:rsidRDefault="00000000" w:rsidP="00CB7DDD">
            <w:pPr>
              <w:pStyle w:val="TableParagraph"/>
              <w:spacing w:before="1" w:line="276" w:lineRule="auto"/>
              <w:ind w:right="216"/>
              <w:rPr>
                <w:rFonts w:ascii="Arial Narrow" w:hAnsi="Arial Narrow"/>
                <w:sz w:val="24"/>
                <w:szCs w:val="24"/>
              </w:rPr>
            </w:pPr>
            <w:r w:rsidRPr="00444E57">
              <w:rPr>
                <w:rFonts w:ascii="Arial Narrow" w:hAnsi="Arial Narrow"/>
                <w:sz w:val="24"/>
                <w:szCs w:val="24"/>
              </w:rPr>
              <w:t>Explore</w:t>
            </w:r>
            <w:r w:rsidRPr="00444E57">
              <w:rPr>
                <w:rFonts w:ascii="Arial Narrow" w:hAnsi="Arial Narrow"/>
                <w:spacing w:val="-15"/>
                <w:sz w:val="24"/>
                <w:szCs w:val="24"/>
              </w:rPr>
              <w:t xml:space="preserve"> </w:t>
            </w:r>
            <w:r w:rsidRPr="00444E57">
              <w:rPr>
                <w:rFonts w:ascii="Arial Narrow" w:hAnsi="Arial Narrow"/>
                <w:sz w:val="24"/>
                <w:szCs w:val="24"/>
              </w:rPr>
              <w:t xml:space="preserve">with </w:t>
            </w:r>
            <w:r w:rsidRPr="00444E57">
              <w:rPr>
                <w:rFonts w:ascii="Arial Narrow" w:hAnsi="Arial Narrow"/>
                <w:spacing w:val="-2"/>
                <w:sz w:val="24"/>
                <w:szCs w:val="24"/>
              </w:rPr>
              <w:t>Playdough</w:t>
            </w:r>
          </w:p>
        </w:tc>
        <w:tc>
          <w:tcPr>
            <w:tcW w:w="1758" w:type="dxa"/>
          </w:tcPr>
          <w:p w14:paraId="70AEF314" w14:textId="09DC7649" w:rsidR="00B00955" w:rsidRPr="00444E57" w:rsidRDefault="004C1C9B" w:rsidP="00CB7DDD">
            <w:pPr>
              <w:pStyle w:val="TableParagraph"/>
              <w:spacing w:before="1" w:line="276" w:lineRule="auto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Painting an ocean scene</w:t>
            </w:r>
          </w:p>
        </w:tc>
        <w:tc>
          <w:tcPr>
            <w:tcW w:w="1757" w:type="dxa"/>
          </w:tcPr>
          <w:p w14:paraId="31A2C66D" w14:textId="107A2DF4" w:rsidR="00B00955" w:rsidRPr="00444E57" w:rsidRDefault="00444E57" w:rsidP="00CB7DDD">
            <w:pPr>
              <w:pStyle w:val="TableParagraph"/>
              <w:spacing w:line="276" w:lineRule="auto"/>
              <w:rPr>
                <w:rFonts w:ascii="Arial Narrow" w:hAnsi="Arial Narrow"/>
                <w:sz w:val="24"/>
                <w:szCs w:val="24"/>
              </w:rPr>
            </w:pPr>
            <w:r w:rsidRPr="00444E57">
              <w:rPr>
                <w:rFonts w:ascii="Arial Narrow" w:hAnsi="Arial Narrow"/>
                <w:sz w:val="24"/>
                <w:szCs w:val="24"/>
              </w:rPr>
              <w:t>Sketch sea creatures following instructions</w:t>
            </w:r>
          </w:p>
        </w:tc>
        <w:tc>
          <w:tcPr>
            <w:tcW w:w="1758" w:type="dxa"/>
          </w:tcPr>
          <w:p w14:paraId="24157841" w14:textId="23DB88B0" w:rsidR="00B00955" w:rsidRPr="00444E57" w:rsidRDefault="00444E57" w:rsidP="00CB7DDD">
            <w:pPr>
              <w:pStyle w:val="TableParagraph"/>
              <w:spacing w:before="100" w:beforeAutospacing="1" w:line="276" w:lineRule="auto"/>
              <w:ind w:right="423"/>
              <w:rPr>
                <w:rFonts w:ascii="Arial Narrow" w:hAnsi="Arial Narrow"/>
                <w:sz w:val="24"/>
                <w:szCs w:val="24"/>
              </w:rPr>
            </w:pPr>
            <w:r w:rsidRPr="00444E57">
              <w:rPr>
                <w:rFonts w:ascii="Arial Narrow" w:hAnsi="Arial Narrow"/>
                <w:sz w:val="24"/>
                <w:szCs w:val="24"/>
              </w:rPr>
              <w:t>Make a raft/ boat</w:t>
            </w:r>
          </w:p>
        </w:tc>
        <w:tc>
          <w:tcPr>
            <w:tcW w:w="1758" w:type="dxa"/>
          </w:tcPr>
          <w:p w14:paraId="02C02BDC" w14:textId="4213EDAA" w:rsidR="00B00955" w:rsidRPr="00444E57" w:rsidRDefault="00444E57" w:rsidP="00CB7DDD">
            <w:pPr>
              <w:pStyle w:val="TableParagraph"/>
              <w:spacing w:before="100" w:beforeAutospacing="1" w:after="100" w:afterAutospacing="1" w:line="276" w:lineRule="auto"/>
              <w:ind w:right="428"/>
              <w:rPr>
                <w:rFonts w:ascii="Arial Narrow" w:hAnsi="Arial Narrow"/>
                <w:sz w:val="24"/>
                <w:szCs w:val="24"/>
              </w:rPr>
            </w:pPr>
            <w:r w:rsidRPr="00444E57">
              <w:rPr>
                <w:rFonts w:ascii="Arial Narrow" w:hAnsi="Arial Narrow"/>
                <w:sz w:val="24"/>
                <w:szCs w:val="24"/>
              </w:rPr>
              <w:t>Seascapes using marble techniques/ paint and collage</w:t>
            </w:r>
          </w:p>
        </w:tc>
      </w:tr>
    </w:tbl>
    <w:p w14:paraId="0732DCBA" w14:textId="77777777" w:rsidR="00B00955" w:rsidRPr="00444E57" w:rsidRDefault="00B00955" w:rsidP="00444E57">
      <w:pPr>
        <w:spacing w:line="276" w:lineRule="auto"/>
        <w:jc w:val="center"/>
        <w:rPr>
          <w:rFonts w:ascii="Arial Narrow" w:hAnsi="Arial Narrow"/>
          <w:sz w:val="24"/>
          <w:szCs w:val="24"/>
        </w:rPr>
        <w:sectPr w:rsidR="00B00955" w:rsidRPr="00444E57">
          <w:type w:val="continuous"/>
          <w:pgSz w:w="16840" w:h="11910" w:orient="landscape"/>
          <w:pgMar w:top="700" w:right="240" w:bottom="280" w:left="400" w:header="720" w:footer="720" w:gutter="0"/>
          <w:cols w:space="720"/>
        </w:sectPr>
      </w:pPr>
    </w:p>
    <w:tbl>
      <w:tblPr>
        <w:tblW w:w="0" w:type="auto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94"/>
        <w:gridCol w:w="4536"/>
        <w:gridCol w:w="1757"/>
        <w:gridCol w:w="1758"/>
        <w:gridCol w:w="1757"/>
        <w:gridCol w:w="1758"/>
        <w:gridCol w:w="1758"/>
      </w:tblGrid>
      <w:tr w:rsidR="00444E57" w:rsidRPr="00444E57" w14:paraId="49BDB059" w14:textId="77777777" w:rsidTr="00D721AE">
        <w:trPr>
          <w:trHeight w:val="2784"/>
        </w:trPr>
        <w:tc>
          <w:tcPr>
            <w:tcW w:w="2694" w:type="dxa"/>
          </w:tcPr>
          <w:p w14:paraId="4FEF19DD" w14:textId="0A8DBE98" w:rsidR="00444E57" w:rsidRPr="00444E57" w:rsidRDefault="00444E57" w:rsidP="00444E57">
            <w:pPr>
              <w:pStyle w:val="TableParagraph"/>
              <w:rPr>
                <w:rFonts w:ascii="Dreaming Outloud Pro" w:hAnsi="Dreaming Outloud Pro" w:cs="Dreaming Outloud Pro"/>
                <w:sz w:val="36"/>
                <w:szCs w:val="36"/>
              </w:rPr>
            </w:pPr>
            <w:r w:rsidRPr="00444E57">
              <w:rPr>
                <w:rFonts w:ascii="Dreaming Outloud Pro" w:hAnsi="Dreaming Outloud Pro" w:cs="Dreaming Outloud Pro"/>
                <w:sz w:val="36"/>
                <w:szCs w:val="36"/>
              </w:rPr>
              <w:t>Outdoor additional provision</w:t>
            </w:r>
          </w:p>
        </w:tc>
        <w:tc>
          <w:tcPr>
            <w:tcW w:w="4536" w:type="dxa"/>
            <w:shd w:val="clear" w:color="auto" w:fill="FABF8F" w:themeFill="accent6" w:themeFillTint="99"/>
          </w:tcPr>
          <w:p w14:paraId="003CCDEE" w14:textId="4887A286" w:rsidR="00444E57" w:rsidRPr="00444E57" w:rsidRDefault="00444E57" w:rsidP="00444E57">
            <w:pPr>
              <w:pStyle w:val="TableParagraph"/>
              <w:spacing w:line="276" w:lineRule="auto"/>
              <w:ind w:left="134" w:right="122"/>
              <w:rPr>
                <w:rFonts w:ascii="Arial Narrow" w:hAnsi="Arial Narrow"/>
                <w:sz w:val="24"/>
                <w:szCs w:val="24"/>
              </w:rPr>
            </w:pPr>
            <w:r w:rsidRPr="00444E57">
              <w:rPr>
                <w:rFonts w:ascii="Arial Narrow" w:hAnsi="Arial Narrow"/>
                <w:sz w:val="24"/>
                <w:szCs w:val="24"/>
              </w:rPr>
              <w:t>Tuff trays,</w:t>
            </w:r>
          </w:p>
          <w:p w14:paraId="22C012F8" w14:textId="731DC0AF" w:rsidR="00444E57" w:rsidRPr="00444E57" w:rsidRDefault="00444E57" w:rsidP="00444E57">
            <w:pPr>
              <w:pStyle w:val="TableParagraph"/>
              <w:spacing w:line="276" w:lineRule="auto"/>
              <w:ind w:left="134" w:right="122"/>
              <w:rPr>
                <w:rFonts w:ascii="Arial Narrow" w:hAnsi="Arial Narrow"/>
                <w:sz w:val="24"/>
                <w:szCs w:val="24"/>
              </w:rPr>
            </w:pPr>
            <w:r w:rsidRPr="00444E57">
              <w:rPr>
                <w:rFonts w:ascii="Arial Narrow" w:hAnsi="Arial Narrow"/>
                <w:sz w:val="24"/>
                <w:szCs w:val="24"/>
              </w:rPr>
              <w:t xml:space="preserve">Fairy garden, music area, </w:t>
            </w:r>
            <w:proofErr w:type="spellStart"/>
            <w:r w:rsidRPr="00444E57">
              <w:rPr>
                <w:rFonts w:ascii="Arial Narrow" w:hAnsi="Arial Narrow"/>
                <w:sz w:val="24"/>
                <w:szCs w:val="24"/>
              </w:rPr>
              <w:t>wendy</w:t>
            </w:r>
            <w:proofErr w:type="spellEnd"/>
            <w:r w:rsidRPr="00444E57">
              <w:rPr>
                <w:rFonts w:ascii="Arial Narrow" w:hAnsi="Arial Narrow"/>
                <w:sz w:val="24"/>
                <w:szCs w:val="24"/>
              </w:rPr>
              <w:t xml:space="preserve"> house (and contents), reading hut, </w:t>
            </w:r>
            <w:proofErr w:type="spellStart"/>
            <w:r w:rsidRPr="00444E57">
              <w:rPr>
                <w:rFonts w:ascii="Arial Narrow" w:hAnsi="Arial Narrow"/>
                <w:sz w:val="24"/>
                <w:szCs w:val="24"/>
              </w:rPr>
              <w:t>tyres</w:t>
            </w:r>
            <w:proofErr w:type="spellEnd"/>
            <w:r w:rsidRPr="00444E57">
              <w:rPr>
                <w:rFonts w:ascii="Arial Narrow" w:hAnsi="Arial Narrow"/>
                <w:sz w:val="24"/>
                <w:szCs w:val="24"/>
              </w:rPr>
              <w:t xml:space="preserve"> and scooter cart, outdoor traditional games</w:t>
            </w:r>
            <w:r w:rsidR="00217FB3">
              <w:rPr>
                <w:rFonts w:ascii="Arial Narrow" w:hAnsi="Arial Narrow"/>
                <w:sz w:val="24"/>
                <w:szCs w:val="24"/>
              </w:rPr>
              <w:t>, mud kitchen, garden bed, sand tray, water tray, construction area, workbench</w:t>
            </w:r>
          </w:p>
        </w:tc>
        <w:tc>
          <w:tcPr>
            <w:tcW w:w="1757" w:type="dxa"/>
          </w:tcPr>
          <w:p w14:paraId="3DA48C36" w14:textId="55CCAA4A" w:rsidR="00444E57" w:rsidRPr="00444E57" w:rsidRDefault="004C1C9B" w:rsidP="00444E57">
            <w:pPr>
              <w:pStyle w:val="TableParagraph"/>
              <w:spacing w:line="276" w:lineRule="auto"/>
              <w:ind w:left="173" w:right="165" w:hanging="3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Outdoor beanbag game- total the scores</w:t>
            </w:r>
          </w:p>
        </w:tc>
        <w:tc>
          <w:tcPr>
            <w:tcW w:w="1758" w:type="dxa"/>
          </w:tcPr>
          <w:p w14:paraId="4212B8FD" w14:textId="77777777" w:rsidR="00444E57" w:rsidRDefault="004C1C9B" w:rsidP="00444E57">
            <w:pPr>
              <w:pStyle w:val="TableParagraph"/>
              <w:spacing w:before="152" w:line="276" w:lineRule="auto"/>
              <w:ind w:left="140" w:right="134" w:firstLine="5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How tall is the giant </w:t>
            </w:r>
            <w:proofErr w:type="spellStart"/>
            <w:r>
              <w:rPr>
                <w:rFonts w:ascii="Arial Narrow" w:hAnsi="Arial Narrow"/>
                <w:sz w:val="24"/>
                <w:szCs w:val="24"/>
              </w:rPr>
              <w:t>lego</w:t>
            </w:r>
            <w:proofErr w:type="spellEnd"/>
            <w:r>
              <w:rPr>
                <w:rFonts w:ascii="Arial Narrow" w:hAnsi="Arial Narrow"/>
                <w:sz w:val="24"/>
                <w:szCs w:val="24"/>
              </w:rPr>
              <w:t xml:space="preserve"> tower/ how long is the bridge?</w:t>
            </w:r>
          </w:p>
          <w:p w14:paraId="6CA3BE78" w14:textId="6D299396" w:rsidR="004C1C9B" w:rsidRPr="00444E57" w:rsidRDefault="004C1C9B" w:rsidP="00444E57">
            <w:pPr>
              <w:pStyle w:val="TableParagraph"/>
              <w:spacing w:before="152" w:line="276" w:lineRule="auto"/>
              <w:ind w:left="140" w:right="134" w:firstLine="5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Crack the ice and release the sea creatures</w:t>
            </w:r>
          </w:p>
        </w:tc>
        <w:tc>
          <w:tcPr>
            <w:tcW w:w="1757" w:type="dxa"/>
          </w:tcPr>
          <w:p w14:paraId="6291B6FA" w14:textId="24CE3343" w:rsidR="00444E57" w:rsidRDefault="004C1C9B" w:rsidP="00444E57">
            <w:pPr>
              <w:pStyle w:val="TableParagraph"/>
              <w:spacing w:before="152" w:line="276" w:lineRule="auto"/>
              <w:ind w:left="116" w:right="104" w:firstLine="2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Calculating totals on the cards and building a tower of cubes</w:t>
            </w:r>
          </w:p>
          <w:p w14:paraId="15915288" w14:textId="28347A0B" w:rsidR="004C1C9B" w:rsidRDefault="004C1C9B" w:rsidP="00444E57">
            <w:pPr>
              <w:pStyle w:val="TableParagraph"/>
              <w:spacing w:before="152" w:line="276" w:lineRule="auto"/>
              <w:ind w:left="116" w:right="104" w:firstLine="2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Design a pirate </w:t>
            </w:r>
            <w:proofErr w:type="gramStart"/>
            <w:r>
              <w:rPr>
                <w:rFonts w:ascii="Arial Narrow" w:hAnsi="Arial Narrow"/>
                <w:sz w:val="24"/>
                <w:szCs w:val="24"/>
              </w:rPr>
              <w:t>boat</w:t>
            </w:r>
            <w:proofErr w:type="gramEnd"/>
          </w:p>
          <w:p w14:paraId="60CEED0A" w14:textId="25BB7F12" w:rsidR="004C1C9B" w:rsidRPr="00444E57" w:rsidRDefault="004C1C9B" w:rsidP="00CB7DDD">
            <w:pPr>
              <w:pStyle w:val="TableParagraph"/>
              <w:spacing w:before="152" w:line="276" w:lineRule="auto"/>
              <w:ind w:left="116" w:right="104" w:firstLine="2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Floating and sinking</w:t>
            </w:r>
          </w:p>
        </w:tc>
        <w:tc>
          <w:tcPr>
            <w:tcW w:w="1758" w:type="dxa"/>
          </w:tcPr>
          <w:p w14:paraId="3A6E68E3" w14:textId="77777777" w:rsidR="00444E57" w:rsidRDefault="004C1C9B" w:rsidP="00CB7DDD">
            <w:pPr>
              <w:pStyle w:val="TableParagraph"/>
              <w:spacing w:line="276" w:lineRule="auto"/>
              <w:ind w:right="12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Using the workbench to make a wooden </w:t>
            </w:r>
            <w:proofErr w:type="gramStart"/>
            <w:r>
              <w:rPr>
                <w:rFonts w:ascii="Arial Narrow" w:hAnsi="Arial Narrow"/>
                <w:sz w:val="24"/>
                <w:szCs w:val="24"/>
              </w:rPr>
              <w:t>cross</w:t>
            </w:r>
            <w:proofErr w:type="gramEnd"/>
          </w:p>
          <w:p w14:paraId="04B4C097" w14:textId="77777777" w:rsidR="004C1C9B" w:rsidRDefault="004C1C9B" w:rsidP="00CB7DDD">
            <w:pPr>
              <w:pStyle w:val="TableParagraph"/>
              <w:spacing w:line="276" w:lineRule="auto"/>
              <w:ind w:right="12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More than/less than/ equals challenge game</w:t>
            </w:r>
          </w:p>
          <w:p w14:paraId="7D6884C0" w14:textId="04A5BBE7" w:rsidR="00CB7DDD" w:rsidRPr="00444E57" w:rsidRDefault="00CB7DDD" w:rsidP="00CB7DDD">
            <w:pPr>
              <w:pStyle w:val="TableParagraph"/>
              <w:spacing w:line="276" w:lineRule="auto"/>
              <w:ind w:right="12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Sand- coins</w:t>
            </w:r>
          </w:p>
        </w:tc>
        <w:tc>
          <w:tcPr>
            <w:tcW w:w="1758" w:type="dxa"/>
          </w:tcPr>
          <w:p w14:paraId="0FE4742E" w14:textId="77777777" w:rsidR="00444E57" w:rsidRDefault="00CB7DDD" w:rsidP="00444E57">
            <w:pPr>
              <w:pStyle w:val="TableParagraph"/>
              <w:spacing w:line="276" w:lineRule="auto"/>
              <w:ind w:left="157" w:right="142" w:firstLine="2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Money track game</w:t>
            </w:r>
          </w:p>
          <w:p w14:paraId="0BC7D7F7" w14:textId="77777777" w:rsidR="00CB7DDD" w:rsidRDefault="00CB7DDD" w:rsidP="00444E57">
            <w:pPr>
              <w:pStyle w:val="TableParagraph"/>
              <w:spacing w:line="276" w:lineRule="auto"/>
              <w:ind w:left="157" w:right="142" w:firstLine="2"/>
              <w:rPr>
                <w:rFonts w:ascii="Arial Narrow" w:hAnsi="Arial Narrow"/>
                <w:sz w:val="24"/>
                <w:szCs w:val="24"/>
              </w:rPr>
            </w:pPr>
          </w:p>
          <w:p w14:paraId="2DB9BE13" w14:textId="101C9EEA" w:rsidR="00CB7DDD" w:rsidRPr="00444E57" w:rsidRDefault="00CB7DDD" w:rsidP="00CB7DDD">
            <w:pPr>
              <w:pStyle w:val="TableParagraph"/>
              <w:spacing w:line="276" w:lineRule="auto"/>
              <w:ind w:left="157" w:right="142" w:firstLine="2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Make the words on the cards</w:t>
            </w:r>
          </w:p>
        </w:tc>
      </w:tr>
      <w:tr w:rsidR="00444E57" w:rsidRPr="00444E57" w14:paraId="6B849129" w14:textId="77777777" w:rsidTr="00D721AE">
        <w:trPr>
          <w:trHeight w:val="2222"/>
        </w:trPr>
        <w:tc>
          <w:tcPr>
            <w:tcW w:w="2694" w:type="dxa"/>
          </w:tcPr>
          <w:p w14:paraId="5BC7DBC7" w14:textId="10554CBD" w:rsidR="00444E57" w:rsidRPr="00444E57" w:rsidRDefault="00444E57" w:rsidP="00444E57">
            <w:pPr>
              <w:pStyle w:val="TableParagraph"/>
              <w:rPr>
                <w:rFonts w:ascii="Dreaming Outloud Pro" w:hAnsi="Dreaming Outloud Pro" w:cs="Dreaming Outloud Pro"/>
                <w:sz w:val="36"/>
                <w:szCs w:val="36"/>
              </w:rPr>
            </w:pPr>
            <w:r w:rsidRPr="00444E57">
              <w:rPr>
                <w:rFonts w:ascii="Dreaming Outloud Pro" w:hAnsi="Dreaming Outloud Pro" w:cs="Dreaming Outloud Pro"/>
                <w:sz w:val="36"/>
                <w:szCs w:val="36"/>
              </w:rPr>
              <w:t>Indoor additional provision</w:t>
            </w:r>
          </w:p>
        </w:tc>
        <w:tc>
          <w:tcPr>
            <w:tcW w:w="4536" w:type="dxa"/>
            <w:shd w:val="clear" w:color="auto" w:fill="FABF8F" w:themeFill="accent6" w:themeFillTint="99"/>
          </w:tcPr>
          <w:p w14:paraId="1D475B81" w14:textId="3C8752CF" w:rsidR="00444E57" w:rsidRPr="00444E57" w:rsidRDefault="00444E57" w:rsidP="00444E57">
            <w:pPr>
              <w:pStyle w:val="TableParagraph"/>
              <w:spacing w:line="276" w:lineRule="auto"/>
              <w:ind w:left="134" w:right="122"/>
              <w:rPr>
                <w:rFonts w:ascii="Arial Narrow" w:hAnsi="Arial Narrow"/>
                <w:sz w:val="24"/>
                <w:szCs w:val="24"/>
              </w:rPr>
            </w:pPr>
            <w:r w:rsidRPr="00444E57">
              <w:rPr>
                <w:rFonts w:ascii="Arial Narrow" w:hAnsi="Arial Narrow"/>
                <w:sz w:val="24"/>
                <w:szCs w:val="24"/>
              </w:rPr>
              <w:t>Sensory area, RE area, science and investigation area, finger gym, understanding the world area</w:t>
            </w:r>
            <w:r w:rsidR="00217FB3">
              <w:rPr>
                <w:rFonts w:ascii="Arial Narrow" w:hAnsi="Arial Narrow"/>
                <w:sz w:val="24"/>
                <w:szCs w:val="24"/>
              </w:rPr>
              <w:t>, home corner</w:t>
            </w:r>
          </w:p>
        </w:tc>
        <w:tc>
          <w:tcPr>
            <w:tcW w:w="1757" w:type="dxa"/>
          </w:tcPr>
          <w:p w14:paraId="51F063D7" w14:textId="77777777" w:rsidR="00444E57" w:rsidRDefault="004C1C9B" w:rsidP="00444E57">
            <w:pPr>
              <w:pStyle w:val="TableParagraph"/>
              <w:spacing w:line="276" w:lineRule="auto"/>
              <w:ind w:left="173" w:right="165" w:hanging="3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Human/ physical card game</w:t>
            </w:r>
          </w:p>
          <w:p w14:paraId="555B6F90" w14:textId="77777777" w:rsidR="004C1C9B" w:rsidRDefault="004C1C9B" w:rsidP="00444E57">
            <w:pPr>
              <w:pStyle w:val="TableParagraph"/>
              <w:spacing w:line="276" w:lineRule="auto"/>
              <w:ind w:left="173" w:right="165" w:hanging="3"/>
              <w:rPr>
                <w:rFonts w:ascii="Arial Narrow" w:hAnsi="Arial Narrow"/>
                <w:sz w:val="24"/>
                <w:szCs w:val="24"/>
              </w:rPr>
            </w:pPr>
          </w:p>
          <w:p w14:paraId="558E2127" w14:textId="4E942C4E" w:rsidR="004C1C9B" w:rsidRPr="00444E57" w:rsidRDefault="004C1C9B" w:rsidP="00444E57">
            <w:pPr>
              <w:pStyle w:val="TableParagraph"/>
              <w:spacing w:line="276" w:lineRule="auto"/>
              <w:ind w:left="173" w:right="165" w:hanging="3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Supermarket sweep- money</w:t>
            </w:r>
          </w:p>
        </w:tc>
        <w:tc>
          <w:tcPr>
            <w:tcW w:w="1758" w:type="dxa"/>
          </w:tcPr>
          <w:p w14:paraId="7C3297C4" w14:textId="77777777" w:rsidR="00444E57" w:rsidRDefault="00444E57" w:rsidP="004C1C9B">
            <w:pPr>
              <w:pStyle w:val="TableParagraph"/>
              <w:spacing w:before="152" w:line="276" w:lineRule="auto"/>
              <w:ind w:left="140" w:right="134" w:firstLine="5"/>
              <w:rPr>
                <w:rFonts w:ascii="Arial Narrow" w:hAnsi="Arial Narrow"/>
                <w:sz w:val="24"/>
                <w:szCs w:val="24"/>
              </w:rPr>
            </w:pPr>
            <w:r w:rsidRPr="00444E57">
              <w:rPr>
                <w:rFonts w:ascii="Arial Narrow" w:hAnsi="Arial Narrow"/>
                <w:sz w:val="24"/>
                <w:szCs w:val="24"/>
              </w:rPr>
              <w:t>Floating and sinking</w:t>
            </w:r>
          </w:p>
          <w:p w14:paraId="489AC556" w14:textId="2B14F2A9" w:rsidR="004C1C9B" w:rsidRPr="00444E57" w:rsidRDefault="004C1C9B" w:rsidP="004C1C9B">
            <w:pPr>
              <w:pStyle w:val="TableParagraph"/>
              <w:spacing w:before="152" w:line="276" w:lineRule="auto"/>
              <w:ind w:left="140" w:right="134" w:firstLine="5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Buying food- money</w:t>
            </w:r>
          </w:p>
        </w:tc>
        <w:tc>
          <w:tcPr>
            <w:tcW w:w="1757" w:type="dxa"/>
          </w:tcPr>
          <w:p w14:paraId="07B5F043" w14:textId="77777777" w:rsidR="00444E57" w:rsidRPr="00444E57" w:rsidRDefault="00444E57" w:rsidP="00444E57">
            <w:pPr>
              <w:pStyle w:val="TableParagraph"/>
              <w:spacing w:before="152" w:line="276" w:lineRule="auto"/>
              <w:ind w:left="116" w:right="104" w:firstLine="2"/>
              <w:rPr>
                <w:rFonts w:ascii="Arial Narrow" w:hAnsi="Arial Narrow"/>
                <w:sz w:val="24"/>
                <w:szCs w:val="24"/>
              </w:rPr>
            </w:pPr>
            <w:r w:rsidRPr="00444E57">
              <w:rPr>
                <w:rFonts w:ascii="Arial Narrow" w:hAnsi="Arial Narrow"/>
                <w:sz w:val="24"/>
                <w:szCs w:val="24"/>
              </w:rPr>
              <w:t>Floating and sinking</w:t>
            </w:r>
          </w:p>
          <w:p w14:paraId="74914ADB" w14:textId="7031300C" w:rsidR="00444E57" w:rsidRPr="00444E57" w:rsidRDefault="00444E57" w:rsidP="00444E57">
            <w:pPr>
              <w:pStyle w:val="TableParagraph"/>
              <w:spacing w:before="152" w:line="276" w:lineRule="auto"/>
              <w:ind w:left="116" w:right="104" w:firstLine="2"/>
              <w:rPr>
                <w:rFonts w:ascii="Arial Narrow" w:hAnsi="Arial Narrow"/>
                <w:sz w:val="24"/>
                <w:szCs w:val="24"/>
              </w:rPr>
            </w:pPr>
            <w:r w:rsidRPr="00444E57">
              <w:rPr>
                <w:rFonts w:ascii="Arial Narrow" w:hAnsi="Arial Narrow"/>
                <w:sz w:val="24"/>
                <w:szCs w:val="24"/>
              </w:rPr>
              <w:t>Globes and maps</w:t>
            </w:r>
          </w:p>
        </w:tc>
        <w:tc>
          <w:tcPr>
            <w:tcW w:w="1758" w:type="dxa"/>
          </w:tcPr>
          <w:p w14:paraId="013E0A2E" w14:textId="77777777" w:rsidR="00444E57" w:rsidRDefault="004C1C9B" w:rsidP="00444E57">
            <w:pPr>
              <w:pStyle w:val="TableParagraph"/>
              <w:spacing w:line="276" w:lineRule="auto"/>
              <w:ind w:left="136" w:right="12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Making a key and designing a treasure map</w:t>
            </w:r>
          </w:p>
          <w:p w14:paraId="04F1B2DE" w14:textId="3BF53ED4" w:rsidR="004C1C9B" w:rsidRPr="00444E57" w:rsidRDefault="004C1C9B" w:rsidP="00444E57">
            <w:pPr>
              <w:pStyle w:val="TableParagraph"/>
              <w:spacing w:line="276" w:lineRule="auto"/>
              <w:ind w:left="136" w:right="12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58" w:type="dxa"/>
          </w:tcPr>
          <w:p w14:paraId="08A616EB" w14:textId="77777777" w:rsidR="00444E57" w:rsidRPr="00444E57" w:rsidRDefault="00444E57" w:rsidP="00444E57">
            <w:pPr>
              <w:pStyle w:val="TableParagraph"/>
              <w:spacing w:line="276" w:lineRule="auto"/>
              <w:ind w:left="136" w:right="120"/>
              <w:rPr>
                <w:rFonts w:ascii="Arial Narrow" w:hAnsi="Arial Narrow"/>
                <w:sz w:val="24"/>
                <w:szCs w:val="24"/>
              </w:rPr>
            </w:pPr>
            <w:r w:rsidRPr="00444E57">
              <w:rPr>
                <w:rFonts w:ascii="Arial Narrow" w:hAnsi="Arial Narrow"/>
                <w:sz w:val="24"/>
                <w:szCs w:val="24"/>
              </w:rPr>
              <w:t>Torches light and dark</w:t>
            </w:r>
          </w:p>
          <w:p w14:paraId="02CF7DED" w14:textId="77777777" w:rsidR="00444E57" w:rsidRDefault="00444E57" w:rsidP="00444E57">
            <w:pPr>
              <w:pStyle w:val="TableParagraph"/>
              <w:spacing w:line="276" w:lineRule="auto"/>
              <w:ind w:left="157" w:right="142" w:firstLine="2"/>
              <w:rPr>
                <w:rFonts w:ascii="Arial Narrow" w:hAnsi="Arial Narrow"/>
                <w:sz w:val="24"/>
                <w:szCs w:val="24"/>
              </w:rPr>
            </w:pPr>
            <w:r w:rsidRPr="00444E57">
              <w:rPr>
                <w:rFonts w:ascii="Arial Narrow" w:hAnsi="Arial Narrow"/>
                <w:sz w:val="24"/>
                <w:szCs w:val="24"/>
              </w:rPr>
              <w:t>Designing a treasure map</w:t>
            </w:r>
          </w:p>
          <w:p w14:paraId="47679323" w14:textId="7C9BC098" w:rsidR="004C1C9B" w:rsidRPr="00444E57" w:rsidRDefault="00CB7DDD" w:rsidP="00444E57">
            <w:pPr>
              <w:pStyle w:val="TableParagraph"/>
              <w:spacing w:line="276" w:lineRule="auto"/>
              <w:ind w:left="157" w:right="142" w:firstLine="2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P</w:t>
            </w:r>
            <w:r w:rsidR="004C1C9B">
              <w:rPr>
                <w:rFonts w:ascii="Arial Narrow" w:hAnsi="Arial Narrow"/>
                <w:sz w:val="24"/>
                <w:szCs w:val="24"/>
              </w:rPr>
              <w:t>irate beach café- buying and selling</w:t>
            </w:r>
          </w:p>
        </w:tc>
      </w:tr>
    </w:tbl>
    <w:p w14:paraId="28F663BE" w14:textId="77777777" w:rsidR="00573EB7" w:rsidRPr="00444E57" w:rsidRDefault="00573EB7" w:rsidP="00444E57">
      <w:pPr>
        <w:jc w:val="center"/>
        <w:rPr>
          <w:rFonts w:ascii="Arial Narrow" w:hAnsi="Arial Narrow"/>
          <w:sz w:val="24"/>
          <w:szCs w:val="24"/>
        </w:rPr>
      </w:pPr>
    </w:p>
    <w:sectPr w:rsidR="00573EB7" w:rsidRPr="00444E57">
      <w:type w:val="continuous"/>
      <w:pgSz w:w="16840" w:h="11910" w:orient="landscape"/>
      <w:pgMar w:top="700" w:right="240" w:bottom="280" w:left="4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reaming Outloud Pro">
    <w:altName w:val="Dreaming Outloud Pro"/>
    <w:charset w:val="00"/>
    <w:family w:val="script"/>
    <w:pitch w:val="variable"/>
    <w:sig w:usb0="800000EF" w:usb1="0000000A" w:usb2="00000008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955"/>
    <w:rsid w:val="00217FB3"/>
    <w:rsid w:val="00444E57"/>
    <w:rsid w:val="004C1C9B"/>
    <w:rsid w:val="00573EB7"/>
    <w:rsid w:val="0058666B"/>
    <w:rsid w:val="00787AE2"/>
    <w:rsid w:val="00AF6BEF"/>
    <w:rsid w:val="00B00955"/>
    <w:rsid w:val="00CB7DDD"/>
    <w:rsid w:val="00CD08AA"/>
    <w:rsid w:val="00D721AE"/>
    <w:rsid w:val="00EC6BFE"/>
    <w:rsid w:val="00FE0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72CB26"/>
  <w15:docId w15:val="{92680378-1728-42CB-948F-1005445A3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Calibri" w:eastAsia="Calibri" w:hAnsi="Calibri" w:cs="Calibri"/>
      <w:sz w:val="40"/>
      <w:szCs w:val="4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table" w:styleId="TableGridLight">
    <w:name w:val="Grid Table Light"/>
    <w:basedOn w:val="TableNormal"/>
    <w:uiPriority w:val="40"/>
    <w:rsid w:val="00444E57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Grid">
    <w:name w:val="Table Grid"/>
    <w:basedOn w:val="TableNormal"/>
    <w:uiPriority w:val="39"/>
    <w:rsid w:val="004C1C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8d3a371-3197-4082-a741-6fb684a88e0a">
      <Terms xmlns="http://schemas.microsoft.com/office/infopath/2007/PartnerControls"/>
    </lcf76f155ced4ddcb4097134ff3c332f>
    <TaxCatchAll xmlns="00848952-4b8c-4077-9ed6-47963f77e26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AB11F20A63DD44B34A49901A152AA1" ma:contentTypeVersion="15" ma:contentTypeDescription="Create a new document." ma:contentTypeScope="" ma:versionID="05ad7243cabbfe1899d816233ffd2997">
  <xsd:schema xmlns:xsd="http://www.w3.org/2001/XMLSchema" xmlns:xs="http://www.w3.org/2001/XMLSchema" xmlns:p="http://schemas.microsoft.com/office/2006/metadata/properties" xmlns:ns2="78d3a371-3197-4082-a741-6fb684a88e0a" xmlns:ns3="00848952-4b8c-4077-9ed6-47963f77e266" targetNamespace="http://schemas.microsoft.com/office/2006/metadata/properties" ma:root="true" ma:fieldsID="e6a1494dae3e2e65d98c3056d210ef34" ns2:_="" ns3:_="">
    <xsd:import namespace="78d3a371-3197-4082-a741-6fb684a88e0a"/>
    <xsd:import namespace="00848952-4b8c-4077-9ed6-47963f77e2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d3a371-3197-4082-a741-6fb684a88e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ded58ad-f46f-41d0-a99a-bfd55e5f0b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48952-4b8c-4077-9ed6-47963f77e26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c654c51-6ead-4424-a318-e5b76e14b0a2}" ma:internalName="TaxCatchAll" ma:showField="CatchAllData" ma:web="00848952-4b8c-4077-9ed6-47963f77e2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AE15A1-2F58-4600-930F-0249CB7CC4AD}">
  <ds:schemaRefs>
    <ds:schemaRef ds:uri="http://schemas.microsoft.com/office/2006/metadata/properties"/>
    <ds:schemaRef ds:uri="http://schemas.microsoft.com/office/infopath/2007/PartnerControls"/>
    <ds:schemaRef ds:uri="78d3a371-3197-4082-a741-6fb684a88e0a"/>
    <ds:schemaRef ds:uri="00848952-4b8c-4077-9ed6-47963f77e266"/>
  </ds:schemaRefs>
</ds:datastoreItem>
</file>

<file path=customXml/itemProps2.xml><?xml version="1.0" encoding="utf-8"?>
<ds:datastoreItem xmlns:ds="http://schemas.openxmlformats.org/officeDocument/2006/customXml" ds:itemID="{A2325FD4-A5F9-4BBD-844E-9695A53233E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C9A239-B720-4E2E-8AFF-64C8675E4C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d3a371-3197-4082-a741-6fb684a88e0a"/>
    <ds:schemaRef ds:uri="00848952-4b8c-4077-9ed6-47963f77e2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446</Words>
  <Characters>2548</Characters>
  <Application>Microsoft Office Word</Application>
  <DocSecurity>0</DocSecurity>
  <Lines>21</Lines>
  <Paragraphs>5</Paragraphs>
  <ScaleCrop>false</ScaleCrop>
  <Company/>
  <LinksUpToDate>false</LinksUpToDate>
  <CharactersWithSpaces>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Firminger</dc:creator>
  <cp:lastModifiedBy>Mark Taylor</cp:lastModifiedBy>
  <cp:revision>2</cp:revision>
  <cp:lastPrinted>2023-02-05T09:08:00Z</cp:lastPrinted>
  <dcterms:created xsi:type="dcterms:W3CDTF">2023-02-06T22:44:00Z</dcterms:created>
  <dcterms:modified xsi:type="dcterms:W3CDTF">2023-02-06T22:44:00Z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2023-02-04T00:00:00Z</vt:filetime>
  </property>
  <property fmtid="{D5CDD505-2E9C-101B-9397-08002B2CF9AE}" pid="5" name="Producer">
    <vt:lpwstr>Microsoft® Word 2016</vt:lpwstr>
  </property>
  <property fmtid="{D5CDD505-2E9C-101B-9397-08002B2CF9AE}" pid="6" name="ContentTypeId">
    <vt:lpwstr>0x0101003EAB11F20A63DD44B34A49901A152AA1</vt:lpwstr>
  </property>
</Properties>
</file>