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1EE8A" w14:textId="2054A5F5" w:rsidR="00327C78" w:rsidRDefault="00833D36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44A5B1" wp14:editId="06BAE2ED">
                <wp:simplePos x="0" y="0"/>
                <wp:positionH relativeFrom="column">
                  <wp:posOffset>9131300</wp:posOffset>
                </wp:positionH>
                <wp:positionV relativeFrom="paragraph">
                  <wp:posOffset>9525</wp:posOffset>
                </wp:positionV>
                <wp:extent cx="742950" cy="619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619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6CA45CB" w14:textId="77777777" w:rsidR="00833D36" w:rsidRDefault="00833D36" w:rsidP="00833D3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EC2069" wp14:editId="05A42175">
                                  <wp:extent cx="504825" cy="504825"/>
                                  <wp:effectExtent l="0" t="0" r="9525" b="9525"/>
                                  <wp:docPr id="3" name="Picture 3" descr="Logo, company n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Logo, company name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482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44A5B1" id="Rectangle 2" o:spid="_x0000_s1026" style="position:absolute;margin-left:719pt;margin-top:.75pt;width:58.5pt;height:4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" fillcolor="window" strokecolor="window" strokeweight="2pt">
                <v:textbox>
                  <w:txbxContent>
                    <w:p w14:paraId="26CA45CB" w14:textId="77777777" w:rsidR="00833D36" w:rsidRDefault="00833D36" w:rsidP="00833D3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8EC2069" wp14:editId="05A42175">
                            <wp:extent cx="504825" cy="504825"/>
                            <wp:effectExtent l="0" t="0" r="9525" b="9525"/>
                            <wp:docPr id="3" name="Picture 3" descr="Logo, company n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Logo, company name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482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608D8CE" w14:textId="77777777" w:rsidR="00327C78" w:rsidRDefault="00327C78">
      <w:pPr>
        <w:pStyle w:val="BodyText"/>
        <w:spacing w:before="10"/>
        <w:rPr>
          <w:rFonts w:ascii="Times New Roman"/>
          <w:sz w:val="26"/>
        </w:rPr>
      </w:pPr>
    </w:p>
    <w:p w14:paraId="4C724B46" w14:textId="0A775DC3" w:rsidR="00327C78" w:rsidRDefault="00000000">
      <w:pPr>
        <w:pStyle w:val="BodyText"/>
        <w:tabs>
          <w:tab w:val="left" w:pos="6902"/>
        </w:tabs>
        <w:spacing w:before="101" w:after="3"/>
        <w:ind w:left="100"/>
      </w:pPr>
      <w:r>
        <w:t>Continuous</w:t>
      </w:r>
      <w:r>
        <w:rPr>
          <w:spacing w:val="-10"/>
        </w:rPr>
        <w:t xml:space="preserve"> </w:t>
      </w:r>
      <w:r>
        <w:rPr>
          <w:spacing w:val="-2"/>
        </w:rPr>
        <w:t>Provision</w:t>
      </w:r>
      <w:r>
        <w:tab/>
        <w:t>WATER</w:t>
      </w:r>
      <w:r>
        <w:rPr>
          <w:spacing w:val="-6"/>
        </w:rPr>
        <w:t xml:space="preserve"> </w:t>
      </w:r>
      <w:r>
        <w:rPr>
          <w:spacing w:val="-4"/>
        </w:rPr>
        <w:t>AREA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848"/>
        <w:gridCol w:w="7696"/>
      </w:tblGrid>
      <w:tr w:rsidR="00327C78" w14:paraId="472A14A2" w14:textId="77777777">
        <w:trPr>
          <w:trHeight w:val="501"/>
        </w:trPr>
        <w:tc>
          <w:tcPr>
            <w:tcW w:w="15392" w:type="dxa"/>
            <w:gridSpan w:val="3"/>
            <w:shd w:val="clear" w:color="auto" w:fill="00AFEF"/>
          </w:tcPr>
          <w:p w14:paraId="57BEA0C2" w14:textId="46DADF2E" w:rsidR="00327C78" w:rsidRDefault="00000000">
            <w:pPr>
              <w:pStyle w:val="TableParagraph"/>
              <w:spacing w:line="482" w:lineRule="exact"/>
              <w:ind w:firstLine="0"/>
              <w:rPr>
                <w:sz w:val="36"/>
              </w:rPr>
            </w:pPr>
            <w:r>
              <w:rPr>
                <w:sz w:val="36"/>
              </w:rPr>
              <w:t>Key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Learning</w:t>
            </w:r>
            <w:r>
              <w:rPr>
                <w:spacing w:val="-2"/>
                <w:sz w:val="36"/>
              </w:rPr>
              <w:t xml:space="preserve"> Opportunities</w:t>
            </w:r>
          </w:p>
        </w:tc>
      </w:tr>
      <w:tr w:rsidR="00327C78" w14:paraId="081944A7" w14:textId="77777777">
        <w:trPr>
          <w:trHeight w:val="3384"/>
        </w:trPr>
        <w:tc>
          <w:tcPr>
            <w:tcW w:w="15392" w:type="dxa"/>
            <w:gridSpan w:val="3"/>
          </w:tcPr>
          <w:p w14:paraId="346662BE" w14:textId="77777777" w:rsidR="00327C78" w:rsidRDefault="00000000">
            <w:pPr>
              <w:pStyle w:val="TableParagraph"/>
              <w:tabs>
                <w:tab w:val="left" w:pos="8479"/>
              </w:tabs>
              <w:spacing w:line="219" w:lineRule="exact"/>
              <w:ind w:left="215"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Personal,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Social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Emotional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  <w:r>
              <w:rPr>
                <w:b/>
                <w:sz w:val="16"/>
              </w:rPr>
              <w:tab/>
              <w:t>Physical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Development</w:t>
            </w:r>
          </w:p>
          <w:p w14:paraId="56E6EF56" w14:textId="77777777" w:rsidR="00327C78" w:rsidRDefault="00000000">
            <w:pPr>
              <w:pStyle w:val="TableParagraph"/>
              <w:tabs>
                <w:tab w:val="left" w:pos="8479"/>
              </w:tabs>
              <w:spacing w:before="2" w:line="221" w:lineRule="exact"/>
              <w:ind w:left="215" w:firstLine="0"/>
              <w:rPr>
                <w:sz w:val="16"/>
              </w:rPr>
            </w:pPr>
            <w:r>
              <w:rPr>
                <w:sz w:val="16"/>
              </w:rPr>
              <w:t>–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constructive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respectful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relationships</w:t>
            </w:r>
            <w:r>
              <w:rPr>
                <w:sz w:val="16"/>
              </w:rPr>
              <w:tab/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experiment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moving</w:t>
            </w:r>
          </w:p>
          <w:p w14:paraId="747887B0" w14:textId="77777777" w:rsidR="00327C7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  <w:tab w:val="left" w:pos="8479"/>
              </w:tabs>
              <w:spacing w:line="232" w:lineRule="exact"/>
              <w:ind w:hanging="114"/>
              <w:rPr>
                <w:sz w:val="16"/>
              </w:rPr>
            </w:pPr>
            <w:r>
              <w:rPr>
                <w:position w:val="2"/>
                <w:sz w:val="16"/>
              </w:rPr>
              <w:t>To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express</w:t>
            </w:r>
            <w:r>
              <w:rPr>
                <w:spacing w:val="-5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their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feelings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and</w:t>
            </w:r>
            <w:r>
              <w:rPr>
                <w:spacing w:val="-4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consider</w:t>
            </w:r>
            <w:r>
              <w:rPr>
                <w:spacing w:val="-7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the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feelings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position w:val="2"/>
                <w:sz w:val="16"/>
              </w:rPr>
              <w:t>of</w:t>
            </w:r>
            <w:r>
              <w:rPr>
                <w:spacing w:val="-3"/>
                <w:position w:val="2"/>
                <w:sz w:val="16"/>
              </w:rPr>
              <w:t xml:space="preserve"> </w:t>
            </w:r>
            <w:r>
              <w:rPr>
                <w:spacing w:val="-2"/>
                <w:position w:val="2"/>
                <w:sz w:val="16"/>
              </w:rPr>
              <w:t>others.</w:t>
            </w:r>
            <w:r>
              <w:rPr>
                <w:position w:val="2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overall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body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strength,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co-ordination,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balance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agility</w:t>
            </w:r>
          </w:p>
          <w:p w14:paraId="4EFA55C9" w14:textId="77777777" w:rsidR="00327C7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  <w:tab w:val="left" w:pos="8479"/>
              </w:tabs>
              <w:spacing w:line="231" w:lineRule="exact"/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show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resilience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perseverance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challenge.</w:t>
            </w:r>
            <w:r>
              <w:rPr>
                <w:sz w:val="16"/>
              </w:rPr>
              <w:tab/>
            </w:r>
            <w:r>
              <w:rPr>
                <w:position w:val="-3"/>
                <w:sz w:val="16"/>
              </w:rPr>
              <w:t>-</w:t>
            </w:r>
            <w:r>
              <w:rPr>
                <w:spacing w:val="-7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To</w:t>
            </w:r>
            <w:r>
              <w:rPr>
                <w:spacing w:val="-4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combine</w:t>
            </w:r>
            <w:r>
              <w:rPr>
                <w:spacing w:val="-4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different</w:t>
            </w:r>
            <w:r>
              <w:rPr>
                <w:spacing w:val="-5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movements</w:t>
            </w:r>
            <w:r>
              <w:rPr>
                <w:spacing w:val="-5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with</w:t>
            </w:r>
            <w:r>
              <w:rPr>
                <w:spacing w:val="-4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ease</w:t>
            </w:r>
            <w:r>
              <w:rPr>
                <w:spacing w:val="-5"/>
                <w:position w:val="-3"/>
                <w:sz w:val="16"/>
              </w:rPr>
              <w:t xml:space="preserve"> </w:t>
            </w:r>
            <w:r>
              <w:rPr>
                <w:position w:val="-3"/>
                <w:sz w:val="16"/>
              </w:rPr>
              <w:t>and</w:t>
            </w:r>
            <w:r>
              <w:rPr>
                <w:spacing w:val="-4"/>
                <w:position w:val="-3"/>
                <w:sz w:val="16"/>
              </w:rPr>
              <w:t xml:space="preserve"> </w:t>
            </w:r>
            <w:r>
              <w:rPr>
                <w:spacing w:val="-2"/>
                <w:position w:val="-3"/>
                <w:sz w:val="16"/>
              </w:rPr>
              <w:t>fluency</w:t>
            </w:r>
          </w:p>
          <w:p w14:paraId="74B9DAC1" w14:textId="77777777" w:rsidR="00327C7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  <w:tab w:val="left" w:pos="8479"/>
              </w:tabs>
              <w:spacing w:line="232" w:lineRule="exact"/>
              <w:ind w:hanging="114"/>
              <w:rPr>
                <w:sz w:val="16"/>
              </w:rPr>
            </w:pPr>
            <w:r>
              <w:rPr>
                <w:position w:val="6"/>
                <w:sz w:val="16"/>
              </w:rPr>
              <w:t>To</w:t>
            </w:r>
            <w:r>
              <w:rPr>
                <w:spacing w:val="-7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identify</w:t>
            </w:r>
            <w:r>
              <w:rPr>
                <w:spacing w:val="-4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and</w:t>
            </w:r>
            <w:r>
              <w:rPr>
                <w:spacing w:val="-4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moderate</w:t>
            </w:r>
            <w:r>
              <w:rPr>
                <w:spacing w:val="-6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their</w:t>
            </w:r>
            <w:r>
              <w:rPr>
                <w:spacing w:val="-6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own</w:t>
            </w:r>
            <w:r>
              <w:rPr>
                <w:spacing w:val="-4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feelings</w:t>
            </w:r>
            <w:r>
              <w:rPr>
                <w:spacing w:val="-5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socially</w:t>
            </w:r>
            <w:r>
              <w:rPr>
                <w:spacing w:val="-4"/>
                <w:position w:val="6"/>
                <w:sz w:val="16"/>
              </w:rPr>
              <w:t xml:space="preserve"> </w:t>
            </w:r>
            <w:r>
              <w:rPr>
                <w:position w:val="6"/>
                <w:sz w:val="16"/>
              </w:rPr>
              <w:t>and</w:t>
            </w:r>
            <w:r>
              <w:rPr>
                <w:spacing w:val="-4"/>
                <w:position w:val="6"/>
                <w:sz w:val="16"/>
              </w:rPr>
              <w:t xml:space="preserve"> </w:t>
            </w:r>
            <w:r>
              <w:rPr>
                <w:spacing w:val="-2"/>
                <w:position w:val="6"/>
                <w:sz w:val="16"/>
              </w:rPr>
              <w:t>emotionally.</w:t>
            </w:r>
            <w:r>
              <w:rPr>
                <w:position w:val="6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confidently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safely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range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large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apparatus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outside</w:t>
            </w:r>
            <w:proofErr w:type="gram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in</w:t>
            </w:r>
          </w:p>
          <w:p w14:paraId="190A1D0B" w14:textId="77777777" w:rsidR="00327C78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  <w:tab w:val="left" w:pos="8479"/>
              </w:tabs>
              <w:spacing w:before="4" w:line="168" w:lineRule="auto"/>
              <w:ind w:hanging="11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think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perspective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others.</w:t>
            </w:r>
            <w:r>
              <w:rPr>
                <w:sz w:val="16"/>
              </w:rPr>
              <w:tab/>
            </w:r>
            <w:r>
              <w:rPr>
                <w:position w:val="-6"/>
                <w:sz w:val="16"/>
              </w:rPr>
              <w:t>a</w:t>
            </w:r>
            <w:r>
              <w:rPr>
                <w:spacing w:val="-3"/>
                <w:position w:val="-6"/>
                <w:sz w:val="16"/>
              </w:rPr>
              <w:t xml:space="preserve"> </w:t>
            </w:r>
            <w:r>
              <w:rPr>
                <w:spacing w:val="-2"/>
                <w:position w:val="-6"/>
                <w:sz w:val="16"/>
              </w:rPr>
              <w:t>group</w:t>
            </w:r>
          </w:p>
          <w:p w14:paraId="3408FD72" w14:textId="77777777" w:rsidR="00327C78" w:rsidRDefault="00000000">
            <w:pPr>
              <w:pStyle w:val="TableParagraph"/>
              <w:tabs>
                <w:tab w:val="left" w:pos="8479"/>
              </w:tabs>
              <w:spacing w:line="158" w:lineRule="auto"/>
              <w:ind w:left="215" w:firstLine="0"/>
              <w:rPr>
                <w:b/>
                <w:sz w:val="16"/>
              </w:rPr>
            </w:pPr>
            <w:r>
              <w:rPr>
                <w:b/>
                <w:sz w:val="16"/>
              </w:rPr>
              <w:t>Communication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Language</w:t>
            </w:r>
            <w:r>
              <w:rPr>
                <w:b/>
                <w:sz w:val="16"/>
              </w:rPr>
              <w:tab/>
            </w:r>
            <w:r>
              <w:rPr>
                <w:b/>
                <w:position w:val="-8"/>
                <w:sz w:val="16"/>
              </w:rPr>
              <w:t>Expressive</w:t>
            </w:r>
            <w:r>
              <w:rPr>
                <w:b/>
                <w:spacing w:val="-5"/>
                <w:position w:val="-8"/>
                <w:sz w:val="16"/>
              </w:rPr>
              <w:t xml:space="preserve"> </w:t>
            </w:r>
            <w:r>
              <w:rPr>
                <w:b/>
                <w:position w:val="-8"/>
                <w:sz w:val="16"/>
              </w:rPr>
              <w:t>Arts</w:t>
            </w:r>
            <w:r>
              <w:rPr>
                <w:b/>
                <w:spacing w:val="-3"/>
                <w:position w:val="-8"/>
                <w:sz w:val="16"/>
              </w:rPr>
              <w:t xml:space="preserve"> </w:t>
            </w:r>
            <w:r>
              <w:rPr>
                <w:b/>
                <w:position w:val="-8"/>
                <w:sz w:val="16"/>
              </w:rPr>
              <w:t>and</w:t>
            </w:r>
            <w:r>
              <w:rPr>
                <w:b/>
                <w:spacing w:val="-4"/>
                <w:position w:val="-8"/>
                <w:sz w:val="16"/>
              </w:rPr>
              <w:t xml:space="preserve"> </w:t>
            </w:r>
            <w:r>
              <w:rPr>
                <w:b/>
                <w:spacing w:val="-2"/>
                <w:position w:val="-8"/>
                <w:sz w:val="16"/>
              </w:rPr>
              <w:t>Design</w:t>
            </w:r>
          </w:p>
          <w:p w14:paraId="57EFDF12" w14:textId="77777777" w:rsidR="00327C7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  <w:tab w:val="left" w:pos="8479"/>
              </w:tabs>
              <w:spacing w:line="234" w:lineRule="exact"/>
              <w:ind w:hanging="121"/>
              <w:rPr>
                <w:sz w:val="16"/>
              </w:rPr>
            </w:pPr>
            <w:r>
              <w:rPr>
                <w:position w:val="11"/>
                <w:sz w:val="16"/>
              </w:rPr>
              <w:t>To</w:t>
            </w:r>
            <w:r>
              <w:rPr>
                <w:spacing w:val="-8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extend</w:t>
            </w:r>
            <w:r>
              <w:rPr>
                <w:spacing w:val="-5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vocabulary,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by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learning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and</w:t>
            </w:r>
            <w:r>
              <w:rPr>
                <w:spacing w:val="-5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using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position w:val="11"/>
                <w:sz w:val="16"/>
              </w:rPr>
              <w:t>new</w:t>
            </w:r>
            <w:r>
              <w:rPr>
                <w:spacing w:val="-4"/>
                <w:position w:val="11"/>
                <w:sz w:val="16"/>
              </w:rPr>
              <w:t xml:space="preserve"> </w:t>
            </w:r>
            <w:r>
              <w:rPr>
                <w:spacing w:val="-2"/>
                <w:position w:val="11"/>
                <w:sz w:val="16"/>
              </w:rPr>
              <w:t>vocabulary.</w:t>
            </w:r>
            <w:r>
              <w:rPr>
                <w:position w:val="11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return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build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previous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learning,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refining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developing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their</w:t>
            </w:r>
            <w:proofErr w:type="gramEnd"/>
          </w:p>
          <w:p w14:paraId="284D9B85" w14:textId="77777777" w:rsidR="00327C7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  <w:tab w:val="left" w:pos="8479"/>
              </w:tabs>
              <w:spacing w:line="153" w:lineRule="auto"/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understand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listen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carefully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listening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2"/>
                <w:sz w:val="16"/>
              </w:rPr>
              <w:t xml:space="preserve"> important</w:t>
            </w:r>
            <w:r>
              <w:rPr>
                <w:sz w:val="16"/>
              </w:rPr>
              <w:tab/>
            </w:r>
            <w:r>
              <w:rPr>
                <w:position w:val="-12"/>
                <w:sz w:val="16"/>
              </w:rPr>
              <w:t>ability</w:t>
            </w:r>
            <w:r>
              <w:rPr>
                <w:spacing w:val="-6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to</w:t>
            </w:r>
            <w:r>
              <w:rPr>
                <w:spacing w:val="-5"/>
                <w:position w:val="-12"/>
                <w:sz w:val="16"/>
              </w:rPr>
              <w:t xml:space="preserve"> </w:t>
            </w:r>
            <w:r>
              <w:rPr>
                <w:position w:val="-12"/>
                <w:sz w:val="16"/>
              </w:rPr>
              <w:t>represent</w:t>
            </w:r>
            <w:r>
              <w:rPr>
                <w:spacing w:val="-5"/>
                <w:position w:val="-12"/>
                <w:sz w:val="16"/>
              </w:rPr>
              <w:t xml:space="preserve"> </w:t>
            </w:r>
            <w:proofErr w:type="gramStart"/>
            <w:r>
              <w:rPr>
                <w:spacing w:val="-4"/>
                <w:position w:val="-12"/>
                <w:sz w:val="16"/>
              </w:rPr>
              <w:t>them</w:t>
            </w:r>
            <w:proofErr w:type="gramEnd"/>
          </w:p>
          <w:p w14:paraId="4453F8F6" w14:textId="77777777" w:rsidR="00327C7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  <w:tab w:val="left" w:pos="8479"/>
              </w:tabs>
              <w:spacing w:line="228" w:lineRule="exact"/>
              <w:ind w:hanging="121"/>
              <w:rPr>
                <w:sz w:val="16"/>
              </w:rPr>
            </w:pPr>
            <w:r>
              <w:rPr>
                <w:position w:val="14"/>
                <w:sz w:val="16"/>
              </w:rPr>
              <w:t>To</w:t>
            </w:r>
            <w:r>
              <w:rPr>
                <w:spacing w:val="-7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ask</w:t>
            </w:r>
            <w:r>
              <w:rPr>
                <w:spacing w:val="-4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questions</w:t>
            </w:r>
            <w:r>
              <w:rPr>
                <w:spacing w:val="-5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to</w:t>
            </w:r>
            <w:r>
              <w:rPr>
                <w:spacing w:val="-4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find</w:t>
            </w:r>
            <w:r>
              <w:rPr>
                <w:spacing w:val="-4"/>
                <w:position w:val="14"/>
                <w:sz w:val="16"/>
              </w:rPr>
              <w:t xml:space="preserve"> </w:t>
            </w:r>
            <w:r>
              <w:rPr>
                <w:position w:val="14"/>
                <w:sz w:val="16"/>
              </w:rPr>
              <w:t>out</w:t>
            </w:r>
            <w:r>
              <w:rPr>
                <w:spacing w:val="-2"/>
                <w:position w:val="14"/>
                <w:sz w:val="16"/>
              </w:rPr>
              <w:t xml:space="preserve"> </w:t>
            </w:r>
            <w:r>
              <w:rPr>
                <w:spacing w:val="-4"/>
                <w:position w:val="14"/>
                <w:sz w:val="16"/>
              </w:rPr>
              <w:t>more</w:t>
            </w:r>
            <w:r>
              <w:rPr>
                <w:position w:val="14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create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collaboratively,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ideas,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skills</w:t>
            </w:r>
            <w:proofErr w:type="gramEnd"/>
          </w:p>
          <w:p w14:paraId="6482BF52" w14:textId="77777777" w:rsidR="00327C7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</w:tabs>
              <w:spacing w:line="120" w:lineRule="exact"/>
              <w:ind w:hanging="121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articulate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thoughts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well-formed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sentences</w:t>
            </w:r>
          </w:p>
          <w:p w14:paraId="06F29159" w14:textId="77777777" w:rsidR="00327C78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36"/>
                <w:tab w:val="left" w:pos="8479"/>
              </w:tabs>
              <w:spacing w:line="196" w:lineRule="auto"/>
              <w:ind w:hanging="121"/>
              <w:rPr>
                <w:sz w:val="16"/>
              </w:rPr>
            </w:pPr>
            <w:r>
              <w:rPr>
                <w:position w:val="-5"/>
                <w:sz w:val="16"/>
              </w:rPr>
              <w:t>To</w:t>
            </w:r>
            <w:r>
              <w:rPr>
                <w:spacing w:val="-5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describe</w:t>
            </w:r>
            <w:r>
              <w:rPr>
                <w:spacing w:val="-6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events</w:t>
            </w:r>
            <w:r>
              <w:rPr>
                <w:spacing w:val="-2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in</w:t>
            </w:r>
            <w:r>
              <w:rPr>
                <w:spacing w:val="-7"/>
                <w:position w:val="-5"/>
                <w:sz w:val="16"/>
              </w:rPr>
              <w:t xml:space="preserve"> </w:t>
            </w:r>
            <w:r>
              <w:rPr>
                <w:position w:val="-5"/>
                <w:sz w:val="16"/>
              </w:rPr>
              <w:t>some</w:t>
            </w:r>
            <w:r>
              <w:rPr>
                <w:spacing w:val="-3"/>
                <w:position w:val="-5"/>
                <w:sz w:val="16"/>
              </w:rPr>
              <w:t xml:space="preserve"> </w:t>
            </w:r>
            <w:r>
              <w:rPr>
                <w:spacing w:val="-2"/>
                <w:position w:val="-5"/>
                <w:sz w:val="16"/>
              </w:rPr>
              <w:t>detail</w:t>
            </w:r>
            <w:r>
              <w:rPr>
                <w:position w:val="-5"/>
                <w:sz w:val="16"/>
              </w:rPr>
              <w:tab/>
            </w: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develop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storylines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pretend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play</w:t>
            </w:r>
            <w:proofErr w:type="gramEnd"/>
          </w:p>
          <w:p w14:paraId="22BEADAB" w14:textId="77777777" w:rsidR="00327C78" w:rsidRDefault="00000000">
            <w:pPr>
              <w:pStyle w:val="TableParagraph"/>
              <w:ind w:left="215" w:right="7002" w:firstLine="0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help</w:t>
            </w:r>
            <w:proofErr w:type="gram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out problems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organise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thinking 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activities, 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explain how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work and why they might happen.</w:t>
            </w:r>
          </w:p>
        </w:tc>
      </w:tr>
      <w:tr w:rsidR="00327C78" w14:paraId="6521540E" w14:textId="77777777">
        <w:trPr>
          <w:trHeight w:val="445"/>
        </w:trPr>
        <w:tc>
          <w:tcPr>
            <w:tcW w:w="3848" w:type="dxa"/>
            <w:shd w:val="clear" w:color="auto" w:fill="00AFEF"/>
          </w:tcPr>
          <w:p w14:paraId="4C6B71BD" w14:textId="77777777" w:rsidR="00327C78" w:rsidRDefault="00000000">
            <w:pPr>
              <w:pStyle w:val="TableParagraph"/>
              <w:spacing w:line="426" w:lineRule="exact"/>
              <w:ind w:firstLine="0"/>
              <w:rPr>
                <w:sz w:val="32"/>
              </w:rPr>
            </w:pPr>
            <w:r>
              <w:rPr>
                <w:spacing w:val="-2"/>
                <w:sz w:val="32"/>
              </w:rPr>
              <w:t>Resources</w:t>
            </w:r>
          </w:p>
        </w:tc>
        <w:tc>
          <w:tcPr>
            <w:tcW w:w="3848" w:type="dxa"/>
            <w:shd w:val="clear" w:color="auto" w:fill="00AFEF"/>
          </w:tcPr>
          <w:p w14:paraId="50F74CE8" w14:textId="77777777" w:rsidR="00327C78" w:rsidRDefault="00000000">
            <w:pPr>
              <w:pStyle w:val="TableParagraph"/>
              <w:spacing w:line="426" w:lineRule="exact"/>
              <w:ind w:firstLine="0"/>
              <w:rPr>
                <w:sz w:val="32"/>
              </w:rPr>
            </w:pPr>
            <w:r>
              <w:rPr>
                <w:sz w:val="32"/>
              </w:rPr>
              <w:t>Intended</w:t>
            </w:r>
            <w:r>
              <w:rPr>
                <w:spacing w:val="-18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Experiences</w:t>
            </w:r>
          </w:p>
        </w:tc>
        <w:tc>
          <w:tcPr>
            <w:tcW w:w="7696" w:type="dxa"/>
            <w:shd w:val="clear" w:color="auto" w:fill="00AFEF"/>
          </w:tcPr>
          <w:p w14:paraId="3A4E33AD" w14:textId="77777777" w:rsidR="00327C78" w:rsidRDefault="00000000">
            <w:pPr>
              <w:pStyle w:val="TableParagraph"/>
              <w:spacing w:line="426" w:lineRule="exact"/>
              <w:ind w:firstLine="0"/>
              <w:rPr>
                <w:sz w:val="32"/>
              </w:rPr>
            </w:pPr>
            <w:r>
              <w:rPr>
                <w:sz w:val="32"/>
              </w:rPr>
              <w:t>Role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of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the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Adult</w:t>
            </w:r>
          </w:p>
        </w:tc>
      </w:tr>
      <w:tr w:rsidR="00327C78" w14:paraId="19FCB56E" w14:textId="77777777">
        <w:trPr>
          <w:trHeight w:val="5129"/>
        </w:trPr>
        <w:tc>
          <w:tcPr>
            <w:tcW w:w="3848" w:type="dxa"/>
          </w:tcPr>
          <w:p w14:paraId="4AA27F9E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line="219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Set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graded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cylinders,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jugs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funnels</w:t>
            </w:r>
          </w:p>
          <w:p w14:paraId="5706A4C4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Selection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wheels</w:t>
            </w:r>
          </w:p>
          <w:p w14:paraId="34EBE146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ind w:right="353" w:firstLine="0"/>
              <w:rPr>
                <w:sz w:val="16"/>
              </w:rPr>
            </w:pPr>
            <w:r>
              <w:rPr>
                <w:sz w:val="16"/>
              </w:rPr>
              <w:t>Selection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buckets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sizes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proofErr w:type="spellStart"/>
            <w:r>
              <w:rPr>
                <w:sz w:val="16"/>
              </w:rPr>
              <w:t>colours</w:t>
            </w:r>
            <w:proofErr w:type="spellEnd"/>
            <w:r>
              <w:rPr>
                <w:sz w:val="16"/>
              </w:rPr>
              <w:t>, including transparent</w:t>
            </w:r>
          </w:p>
          <w:p w14:paraId="582E0DC0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1"/>
              <w:ind w:right="615" w:firstLine="0"/>
              <w:rPr>
                <w:sz w:val="16"/>
              </w:rPr>
            </w:pPr>
            <w:r>
              <w:rPr>
                <w:sz w:val="16"/>
              </w:rPr>
              <w:t>A variety of bottles of different sizes including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transparent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holes</w:t>
            </w:r>
          </w:p>
          <w:p w14:paraId="79D257FD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right="198" w:firstLine="48"/>
              <w:rPr>
                <w:sz w:val="16"/>
              </w:rPr>
            </w:pPr>
            <w:r>
              <w:rPr>
                <w:sz w:val="16"/>
              </w:rPr>
              <w:t>Set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kitchen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utensils,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holes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such as tea strainers and small sieves</w:t>
            </w:r>
          </w:p>
          <w:p w14:paraId="15866B91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28"/>
              </w:tabs>
              <w:spacing w:before="3" w:line="237" w:lineRule="auto"/>
              <w:ind w:right="299" w:firstLine="0"/>
              <w:rPr>
                <w:sz w:val="16"/>
              </w:rPr>
            </w:pPr>
            <w:r>
              <w:rPr>
                <w:sz w:val="16"/>
              </w:rPr>
              <w:t>Transparent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tubing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lengths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and </w:t>
            </w:r>
            <w:r>
              <w:rPr>
                <w:spacing w:val="-2"/>
                <w:sz w:val="16"/>
              </w:rPr>
              <w:t>widths</w:t>
            </w:r>
          </w:p>
          <w:p w14:paraId="60D94775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left="275" w:hanging="121"/>
              <w:rPr>
                <w:sz w:val="16"/>
              </w:rPr>
            </w:pPr>
            <w:r>
              <w:rPr>
                <w:sz w:val="16"/>
              </w:rPr>
              <w:t>Set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pipettes,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measuring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spoons</w:t>
            </w:r>
          </w:p>
          <w:p w14:paraId="0A972CAC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1"/>
              <w:ind w:left="275" w:hanging="121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tea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pacing w:val="-5"/>
                <w:sz w:val="16"/>
              </w:rPr>
              <w:t>set</w:t>
            </w:r>
            <w:proofErr w:type="gramEnd"/>
          </w:p>
          <w:p w14:paraId="64997BCD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right="478" w:firstLine="48"/>
              <w:rPr>
                <w:sz w:val="16"/>
              </w:rPr>
            </w:pPr>
            <w:r>
              <w:rPr>
                <w:sz w:val="16"/>
              </w:rPr>
              <w:t>Natural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such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pebbles,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shells, wood, corks</w:t>
            </w:r>
          </w:p>
          <w:p w14:paraId="6F2F65F3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left="275" w:hanging="121"/>
              <w:rPr>
                <w:sz w:val="16"/>
              </w:rPr>
            </w:pPr>
            <w:r>
              <w:rPr>
                <w:sz w:val="16"/>
              </w:rPr>
              <w:t>Small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World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(sea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creatures,</w:t>
            </w:r>
            <w:r>
              <w:rPr>
                <w:spacing w:val="-5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people</w:t>
            </w:r>
            <w:proofErr w:type="gram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boats)</w:t>
            </w:r>
          </w:p>
          <w:p w14:paraId="08670C7F" w14:textId="77777777" w:rsidR="00327C78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spacing w:before="1"/>
              <w:ind w:right="98" w:firstLine="48"/>
              <w:rPr>
                <w:sz w:val="16"/>
              </w:rPr>
            </w:pPr>
            <w:r>
              <w:rPr>
                <w:sz w:val="16"/>
              </w:rPr>
              <w:t xml:space="preserve">Photographs nearby to stimulate ideas </w:t>
            </w:r>
            <w:r>
              <w:rPr>
                <w:b/>
                <w:sz w:val="16"/>
              </w:rPr>
              <w:t xml:space="preserve">Enhancements </w:t>
            </w:r>
            <w:r>
              <w:rPr>
                <w:sz w:val="16"/>
              </w:rPr>
              <w:t xml:space="preserve">Change the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z w:val="16"/>
              </w:rPr>
              <w:t xml:space="preserve"> of the water to explore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z w:val="16"/>
              </w:rPr>
              <w:t xml:space="preserve"> and </w:t>
            </w:r>
            <w:proofErr w:type="spellStart"/>
            <w:r>
              <w:rPr>
                <w:sz w:val="16"/>
              </w:rPr>
              <w:t>colour</w:t>
            </w:r>
            <w:proofErr w:type="spellEnd"/>
            <w:r>
              <w:rPr>
                <w:sz w:val="16"/>
              </w:rPr>
              <w:t xml:space="preserve"> mixing and adding bubbles from time to time. Introducing more adult-directed experiments linked to key concepts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such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floating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sinking,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forces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 flow – and using dolls linked to baby clinic or</w:t>
            </w:r>
          </w:p>
          <w:p w14:paraId="7457294B" w14:textId="77777777" w:rsidR="00327C78" w:rsidRDefault="00000000">
            <w:pPr>
              <w:pStyle w:val="TableParagraph"/>
              <w:spacing w:line="206" w:lineRule="exact"/>
              <w:ind w:firstLine="0"/>
              <w:rPr>
                <w:sz w:val="16"/>
              </w:rPr>
            </w:pPr>
            <w:r>
              <w:rPr>
                <w:sz w:val="16"/>
              </w:rPr>
              <w:t>home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themes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good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extensions.</w:t>
            </w:r>
          </w:p>
        </w:tc>
        <w:tc>
          <w:tcPr>
            <w:tcW w:w="3848" w:type="dxa"/>
          </w:tcPr>
          <w:p w14:paraId="4ED8152F" w14:textId="77777777" w:rsidR="00327C78" w:rsidRDefault="00000000">
            <w:pPr>
              <w:pStyle w:val="TableParagraph"/>
              <w:spacing w:line="219" w:lineRule="exact"/>
              <w:ind w:firstLine="0"/>
              <w:rPr>
                <w:sz w:val="16"/>
              </w:rPr>
            </w:pPr>
            <w:r>
              <w:rPr>
                <w:sz w:val="16"/>
              </w:rPr>
              <w:t>-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decisions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need</w:t>
            </w:r>
          </w:p>
          <w:p w14:paraId="52B19E7D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Caring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appropriately</w:t>
            </w:r>
          </w:p>
          <w:p w14:paraId="031A0944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Sharing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resources</w:t>
            </w:r>
          </w:p>
          <w:p w14:paraId="18E21FBE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Selecting,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holding,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manipulating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resources</w:t>
            </w:r>
          </w:p>
          <w:p w14:paraId="35E86BAE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"/>
              <w:ind w:right="284" w:firstLine="0"/>
              <w:rPr>
                <w:sz w:val="16"/>
              </w:rPr>
            </w:pPr>
            <w:r>
              <w:rPr>
                <w:sz w:val="16"/>
              </w:rPr>
              <w:t>Pouring,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z w:val="16"/>
              </w:rPr>
              <w:t>filling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measuring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increasing </w:t>
            </w:r>
            <w:r>
              <w:rPr>
                <w:spacing w:val="-2"/>
                <w:sz w:val="16"/>
              </w:rPr>
              <w:t>accuracy</w:t>
            </w:r>
          </w:p>
          <w:p w14:paraId="3077D0C6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899" w:firstLine="0"/>
              <w:rPr>
                <w:sz w:val="16"/>
              </w:rPr>
            </w:pPr>
            <w:r>
              <w:rPr>
                <w:sz w:val="16"/>
              </w:rPr>
              <w:t>Actively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counting,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sorting,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matching, comparing, </w:t>
            </w:r>
            <w:proofErr w:type="gramStart"/>
            <w:r>
              <w:rPr>
                <w:sz w:val="16"/>
              </w:rPr>
              <w:t>ordering</w:t>
            </w:r>
            <w:proofErr w:type="gramEnd"/>
            <w:r>
              <w:rPr>
                <w:sz w:val="16"/>
              </w:rPr>
              <w:t xml:space="preserve"> and positioning</w:t>
            </w:r>
          </w:p>
          <w:p w14:paraId="7F90F83E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3" w:line="237" w:lineRule="auto"/>
              <w:ind w:right="155" w:firstLine="0"/>
              <w:rPr>
                <w:sz w:val="16"/>
              </w:rPr>
            </w:pPr>
            <w:r>
              <w:rPr>
                <w:sz w:val="16"/>
              </w:rPr>
              <w:t>Stirring,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whisking,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mixing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water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observing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how it moves, what it can </w:t>
            </w:r>
            <w:proofErr w:type="gramStart"/>
            <w:r>
              <w:rPr>
                <w:sz w:val="16"/>
              </w:rPr>
              <w:t>do</w:t>
            </w:r>
            <w:proofErr w:type="gramEnd"/>
          </w:p>
          <w:p w14:paraId="77906B31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ind w:right="149" w:firstLine="0"/>
              <w:rPr>
                <w:sz w:val="16"/>
              </w:rPr>
            </w:pPr>
            <w:r>
              <w:rPr>
                <w:sz w:val="16"/>
              </w:rPr>
              <w:t>Dropping,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sliding,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blowing,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pushing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objects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into water, investigating how they move and can be </w:t>
            </w:r>
            <w:proofErr w:type="gramStart"/>
            <w:r>
              <w:rPr>
                <w:spacing w:val="-2"/>
                <w:sz w:val="16"/>
              </w:rPr>
              <w:t>moved</w:t>
            </w:r>
            <w:proofErr w:type="gramEnd"/>
          </w:p>
          <w:p w14:paraId="7A6D1CA0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"/>
              <w:ind w:right="216" w:firstLine="0"/>
              <w:jc w:val="both"/>
              <w:rPr>
                <w:sz w:val="16"/>
              </w:rPr>
            </w:pPr>
            <w:r>
              <w:rPr>
                <w:sz w:val="16"/>
              </w:rPr>
              <w:t>Talking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doing,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describing 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actions,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happening,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sharing their </w:t>
            </w:r>
            <w:proofErr w:type="gramStart"/>
            <w:r>
              <w:rPr>
                <w:sz w:val="16"/>
              </w:rPr>
              <w:t>ideas</w:t>
            </w:r>
            <w:proofErr w:type="gramEnd"/>
          </w:p>
          <w:p w14:paraId="46F020A2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before="1"/>
              <w:ind w:right="880" w:firstLine="0"/>
              <w:jc w:val="both"/>
              <w:rPr>
                <w:sz w:val="16"/>
              </w:rPr>
            </w:pPr>
            <w:r>
              <w:rPr>
                <w:sz w:val="16"/>
              </w:rPr>
              <w:t>Making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up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stories,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acting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events, pretending 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characters, creating imaginative and real-world scenarios</w:t>
            </w:r>
          </w:p>
          <w:p w14:paraId="0520C018" w14:textId="77777777" w:rsidR="00327C78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28"/>
              </w:tabs>
              <w:spacing w:line="222" w:lineRule="exact"/>
              <w:ind w:left="227" w:hanging="121"/>
              <w:jc w:val="both"/>
              <w:rPr>
                <w:sz w:val="16"/>
              </w:rPr>
            </w:pPr>
            <w:r>
              <w:rPr>
                <w:sz w:val="16"/>
              </w:rPr>
              <w:t>Narrating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play</w:t>
            </w:r>
          </w:p>
        </w:tc>
        <w:tc>
          <w:tcPr>
            <w:tcW w:w="7696" w:type="dxa"/>
          </w:tcPr>
          <w:p w14:paraId="54761902" w14:textId="77777777" w:rsidR="00327C78" w:rsidRDefault="00000000">
            <w:pPr>
              <w:pStyle w:val="TableParagraph"/>
              <w:spacing w:line="219" w:lineRule="exact"/>
              <w:ind w:firstLine="0"/>
              <w:rPr>
                <w:sz w:val="16"/>
              </w:rPr>
            </w:pPr>
            <w:r>
              <w:rPr>
                <w:sz w:val="16"/>
              </w:rPr>
              <w:t>Play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alongside</w:t>
            </w:r>
            <w:proofErr w:type="gramEnd"/>
          </w:p>
          <w:p w14:paraId="51AA35B8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take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interests</w:t>
            </w:r>
            <w:proofErr w:type="gramEnd"/>
          </w:p>
          <w:p w14:paraId="09DBC570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Help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with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trying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actions</w:t>
            </w:r>
            <w:proofErr w:type="gramEnd"/>
          </w:p>
          <w:p w14:paraId="4F321B40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Respond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requests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ideas</w:t>
            </w:r>
            <w:proofErr w:type="gramEnd"/>
          </w:p>
          <w:p w14:paraId="504C3D9E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1"/>
              <w:ind w:left="227" w:hanging="121"/>
              <w:rPr>
                <w:sz w:val="16"/>
              </w:rPr>
            </w:pPr>
            <w:r>
              <w:rPr>
                <w:sz w:val="16"/>
              </w:rPr>
              <w:t>Suggest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possibilities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extend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thinking</w:t>
            </w:r>
            <w:proofErr w:type="gramEnd"/>
          </w:p>
          <w:p w14:paraId="17E4A84C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Encourage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children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persist,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another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go,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repeat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actions/ideas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over</w:t>
            </w:r>
            <w:r>
              <w:rPr>
                <w:spacing w:val="-7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time</w:t>
            </w:r>
            <w:proofErr w:type="gramEnd"/>
          </w:p>
          <w:p w14:paraId="3A19338B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right="925" w:firstLine="0"/>
              <w:rPr>
                <w:sz w:val="16"/>
              </w:rPr>
            </w:pPr>
            <w:r>
              <w:rPr>
                <w:sz w:val="16"/>
              </w:rPr>
              <w:t>Consider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additional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stimulus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immediately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following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day/week Role model / direct </w:t>
            </w:r>
            <w:proofErr w:type="gramStart"/>
            <w:r>
              <w:rPr>
                <w:sz w:val="16"/>
              </w:rPr>
              <w:t>teach</w:t>
            </w:r>
            <w:proofErr w:type="gramEnd"/>
          </w:p>
          <w:p w14:paraId="73DB1D5B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1"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resources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experiment</w:t>
            </w:r>
            <w:proofErr w:type="gramEnd"/>
          </w:p>
          <w:p w14:paraId="38021F4D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looking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closely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thinking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-2"/>
                <w:sz w:val="16"/>
              </w:rPr>
              <w:t xml:space="preserve"> </w:t>
            </w:r>
            <w:proofErr w:type="gramStart"/>
            <w:r>
              <w:rPr>
                <w:spacing w:val="-4"/>
                <w:sz w:val="16"/>
              </w:rPr>
              <w:t>loud</w:t>
            </w:r>
            <w:proofErr w:type="gramEnd"/>
          </w:p>
          <w:p w14:paraId="44778E89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right="661" w:firstLine="0"/>
              <w:rPr>
                <w:sz w:val="16"/>
              </w:rPr>
            </w:pPr>
            <w:r>
              <w:rPr>
                <w:sz w:val="16"/>
              </w:rPr>
              <w:t>Model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manage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behaviours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self-regulation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characteristics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effective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learning Raise questions to stimulate ideas and add </w:t>
            </w:r>
            <w:proofErr w:type="gramStart"/>
            <w:r>
              <w:rPr>
                <w:sz w:val="16"/>
              </w:rPr>
              <w:t>challenge</w:t>
            </w:r>
            <w:proofErr w:type="gramEnd"/>
          </w:p>
          <w:p w14:paraId="39A3F523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1"/>
              <w:ind w:left="227" w:hanging="121"/>
              <w:rPr>
                <w:sz w:val="16"/>
              </w:rPr>
            </w:pP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might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happen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if/when?</w:t>
            </w:r>
          </w:p>
          <w:p w14:paraId="6200119C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Tell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how…?</w:t>
            </w:r>
          </w:p>
          <w:p w14:paraId="37B07BF8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Can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you?</w:t>
            </w:r>
          </w:p>
          <w:p w14:paraId="08909AF6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wonder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what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would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happen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if?</w:t>
            </w:r>
          </w:p>
          <w:p w14:paraId="2E9575E2" w14:textId="77777777" w:rsidR="00327C78" w:rsidRDefault="00000000">
            <w:pPr>
              <w:pStyle w:val="TableParagraph"/>
              <w:spacing w:before="1"/>
              <w:ind w:firstLine="0"/>
              <w:rPr>
                <w:sz w:val="16"/>
              </w:rPr>
            </w:pPr>
            <w:r>
              <w:rPr>
                <w:sz w:val="16"/>
              </w:rPr>
              <w:t>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appropriate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language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linked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key</w:t>
            </w:r>
            <w:r>
              <w:rPr>
                <w:spacing w:val="-3"/>
                <w:sz w:val="16"/>
              </w:rPr>
              <w:t xml:space="preserve"> </w:t>
            </w:r>
            <w:proofErr w:type="gramStart"/>
            <w:r>
              <w:rPr>
                <w:spacing w:val="-2"/>
                <w:sz w:val="16"/>
              </w:rPr>
              <w:t>learning</w:t>
            </w:r>
            <w:proofErr w:type="gramEnd"/>
          </w:p>
          <w:p w14:paraId="36D82084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Size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(large/medium/small)</w:t>
            </w:r>
          </w:p>
          <w:p w14:paraId="1C643163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before="1"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Capacity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(full/empty)</w:t>
            </w:r>
          </w:p>
          <w:p w14:paraId="4AC756BD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spacing w:line="222" w:lineRule="exact"/>
              <w:ind w:left="227" w:hanging="121"/>
              <w:rPr>
                <w:sz w:val="16"/>
              </w:rPr>
            </w:pPr>
            <w:r>
              <w:rPr>
                <w:sz w:val="16"/>
              </w:rPr>
              <w:t>Direction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(up/down)</w:t>
            </w:r>
          </w:p>
          <w:p w14:paraId="5C577E34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28"/>
              </w:tabs>
              <w:ind w:left="227" w:hanging="121"/>
              <w:rPr>
                <w:sz w:val="16"/>
              </w:rPr>
            </w:pPr>
            <w:r>
              <w:rPr>
                <w:sz w:val="16"/>
              </w:rPr>
              <w:t>Forces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(fast/slow)</w:t>
            </w:r>
          </w:p>
          <w:p w14:paraId="23918029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ind w:left="275" w:hanging="121"/>
              <w:rPr>
                <w:sz w:val="16"/>
              </w:rPr>
            </w:pPr>
            <w:r>
              <w:rPr>
                <w:sz w:val="16"/>
              </w:rPr>
              <w:t>Order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(first/next/last)</w:t>
            </w:r>
          </w:p>
          <w:p w14:paraId="1FEE749F" w14:textId="77777777" w:rsidR="00327C78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76"/>
              </w:tabs>
              <w:spacing w:line="207" w:lineRule="exact"/>
              <w:ind w:left="275" w:hanging="121"/>
              <w:rPr>
                <w:sz w:val="16"/>
              </w:rPr>
            </w:pPr>
            <w:r>
              <w:rPr>
                <w:sz w:val="16"/>
              </w:rPr>
              <w:t>Comparatives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(more/less,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faster/slower,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bigger/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smaller)</w:t>
            </w:r>
          </w:p>
        </w:tc>
      </w:tr>
    </w:tbl>
    <w:p w14:paraId="0EC9033F" w14:textId="77777777" w:rsidR="0028489C" w:rsidRDefault="0028489C"/>
    <w:sectPr w:rsidR="0028489C">
      <w:type w:val="continuous"/>
      <w:pgSz w:w="16840" w:h="11910" w:orient="landscape"/>
      <w:pgMar w:top="6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D7F9B"/>
    <w:multiLevelType w:val="hybridMultilevel"/>
    <w:tmpl w:val="5E266082"/>
    <w:lvl w:ilvl="0" w:tplc="E6BA030C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520AB0CA">
      <w:numFmt w:val="bullet"/>
      <w:lvlText w:val="•"/>
      <w:lvlJc w:val="left"/>
      <w:pPr>
        <w:ind w:left="858" w:hanging="120"/>
      </w:pPr>
      <w:rPr>
        <w:rFonts w:hint="default"/>
        <w:lang w:val="en-US" w:eastAsia="en-US" w:bidi="ar-SA"/>
      </w:rPr>
    </w:lvl>
    <w:lvl w:ilvl="2" w:tplc="E650470A">
      <w:numFmt w:val="bullet"/>
      <w:lvlText w:val="•"/>
      <w:lvlJc w:val="left"/>
      <w:pPr>
        <w:ind w:left="1617" w:hanging="120"/>
      </w:pPr>
      <w:rPr>
        <w:rFonts w:hint="default"/>
        <w:lang w:val="en-US" w:eastAsia="en-US" w:bidi="ar-SA"/>
      </w:rPr>
    </w:lvl>
    <w:lvl w:ilvl="3" w:tplc="98F0B4EE">
      <w:numFmt w:val="bullet"/>
      <w:lvlText w:val="•"/>
      <w:lvlJc w:val="left"/>
      <w:pPr>
        <w:ind w:left="2375" w:hanging="120"/>
      </w:pPr>
      <w:rPr>
        <w:rFonts w:hint="default"/>
        <w:lang w:val="en-US" w:eastAsia="en-US" w:bidi="ar-SA"/>
      </w:rPr>
    </w:lvl>
    <w:lvl w:ilvl="4" w:tplc="9FAE50BA">
      <w:numFmt w:val="bullet"/>
      <w:lvlText w:val="•"/>
      <w:lvlJc w:val="left"/>
      <w:pPr>
        <w:ind w:left="3134" w:hanging="120"/>
      </w:pPr>
      <w:rPr>
        <w:rFonts w:hint="default"/>
        <w:lang w:val="en-US" w:eastAsia="en-US" w:bidi="ar-SA"/>
      </w:rPr>
    </w:lvl>
    <w:lvl w:ilvl="5" w:tplc="757CA47A">
      <w:numFmt w:val="bullet"/>
      <w:lvlText w:val="•"/>
      <w:lvlJc w:val="left"/>
      <w:pPr>
        <w:ind w:left="3893" w:hanging="120"/>
      </w:pPr>
      <w:rPr>
        <w:rFonts w:hint="default"/>
        <w:lang w:val="en-US" w:eastAsia="en-US" w:bidi="ar-SA"/>
      </w:rPr>
    </w:lvl>
    <w:lvl w:ilvl="6" w:tplc="543850AA">
      <w:numFmt w:val="bullet"/>
      <w:lvlText w:val="•"/>
      <w:lvlJc w:val="left"/>
      <w:pPr>
        <w:ind w:left="4651" w:hanging="120"/>
      </w:pPr>
      <w:rPr>
        <w:rFonts w:hint="default"/>
        <w:lang w:val="en-US" w:eastAsia="en-US" w:bidi="ar-SA"/>
      </w:rPr>
    </w:lvl>
    <w:lvl w:ilvl="7" w:tplc="04F22676">
      <w:numFmt w:val="bullet"/>
      <w:lvlText w:val="•"/>
      <w:lvlJc w:val="left"/>
      <w:pPr>
        <w:ind w:left="5410" w:hanging="120"/>
      </w:pPr>
      <w:rPr>
        <w:rFonts w:hint="default"/>
        <w:lang w:val="en-US" w:eastAsia="en-US" w:bidi="ar-SA"/>
      </w:rPr>
    </w:lvl>
    <w:lvl w:ilvl="8" w:tplc="F56E46DC">
      <w:numFmt w:val="bullet"/>
      <w:lvlText w:val="•"/>
      <w:lvlJc w:val="left"/>
      <w:pPr>
        <w:ind w:left="6168" w:hanging="120"/>
      </w:pPr>
      <w:rPr>
        <w:rFonts w:hint="default"/>
        <w:lang w:val="en-US" w:eastAsia="en-US" w:bidi="ar-SA"/>
      </w:rPr>
    </w:lvl>
  </w:abstractNum>
  <w:abstractNum w:abstractNumId="1" w15:restartNumberingAfterBreak="0">
    <w:nsid w:val="0FD508F6"/>
    <w:multiLevelType w:val="hybridMultilevel"/>
    <w:tmpl w:val="0B9C9F3C"/>
    <w:lvl w:ilvl="0" w:tplc="589E13D4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1974BBF4">
      <w:numFmt w:val="bullet"/>
      <w:lvlText w:val="•"/>
      <w:lvlJc w:val="left"/>
      <w:pPr>
        <w:ind w:left="473" w:hanging="120"/>
      </w:pPr>
      <w:rPr>
        <w:rFonts w:hint="default"/>
        <w:lang w:val="en-US" w:eastAsia="en-US" w:bidi="ar-SA"/>
      </w:rPr>
    </w:lvl>
    <w:lvl w:ilvl="2" w:tplc="FD3CB2E6">
      <w:numFmt w:val="bullet"/>
      <w:lvlText w:val="•"/>
      <w:lvlJc w:val="left"/>
      <w:pPr>
        <w:ind w:left="847" w:hanging="120"/>
      </w:pPr>
      <w:rPr>
        <w:rFonts w:hint="default"/>
        <w:lang w:val="en-US" w:eastAsia="en-US" w:bidi="ar-SA"/>
      </w:rPr>
    </w:lvl>
    <w:lvl w:ilvl="3" w:tplc="B9E04C88">
      <w:numFmt w:val="bullet"/>
      <w:lvlText w:val="•"/>
      <w:lvlJc w:val="left"/>
      <w:pPr>
        <w:ind w:left="1221" w:hanging="120"/>
      </w:pPr>
      <w:rPr>
        <w:rFonts w:hint="default"/>
        <w:lang w:val="en-US" w:eastAsia="en-US" w:bidi="ar-SA"/>
      </w:rPr>
    </w:lvl>
    <w:lvl w:ilvl="4" w:tplc="74A08DAE">
      <w:numFmt w:val="bullet"/>
      <w:lvlText w:val="•"/>
      <w:lvlJc w:val="left"/>
      <w:pPr>
        <w:ind w:left="1595" w:hanging="120"/>
      </w:pPr>
      <w:rPr>
        <w:rFonts w:hint="default"/>
        <w:lang w:val="en-US" w:eastAsia="en-US" w:bidi="ar-SA"/>
      </w:rPr>
    </w:lvl>
    <w:lvl w:ilvl="5" w:tplc="DA7C5FB6">
      <w:numFmt w:val="bullet"/>
      <w:lvlText w:val="•"/>
      <w:lvlJc w:val="left"/>
      <w:pPr>
        <w:ind w:left="1969" w:hanging="120"/>
      </w:pPr>
      <w:rPr>
        <w:rFonts w:hint="default"/>
        <w:lang w:val="en-US" w:eastAsia="en-US" w:bidi="ar-SA"/>
      </w:rPr>
    </w:lvl>
    <w:lvl w:ilvl="6" w:tplc="2A5ED03E">
      <w:numFmt w:val="bullet"/>
      <w:lvlText w:val="•"/>
      <w:lvlJc w:val="left"/>
      <w:pPr>
        <w:ind w:left="2342" w:hanging="120"/>
      </w:pPr>
      <w:rPr>
        <w:rFonts w:hint="default"/>
        <w:lang w:val="en-US" w:eastAsia="en-US" w:bidi="ar-SA"/>
      </w:rPr>
    </w:lvl>
    <w:lvl w:ilvl="7" w:tplc="59FA305C">
      <w:numFmt w:val="bullet"/>
      <w:lvlText w:val="•"/>
      <w:lvlJc w:val="left"/>
      <w:pPr>
        <w:ind w:left="2716" w:hanging="120"/>
      </w:pPr>
      <w:rPr>
        <w:rFonts w:hint="default"/>
        <w:lang w:val="en-US" w:eastAsia="en-US" w:bidi="ar-SA"/>
      </w:rPr>
    </w:lvl>
    <w:lvl w:ilvl="8" w:tplc="91E6C5EE">
      <w:numFmt w:val="bullet"/>
      <w:lvlText w:val="•"/>
      <w:lvlJc w:val="left"/>
      <w:pPr>
        <w:ind w:left="3090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4FCE612D"/>
    <w:multiLevelType w:val="hybridMultilevel"/>
    <w:tmpl w:val="A2620FD2"/>
    <w:lvl w:ilvl="0" w:tplc="5964E8F0">
      <w:numFmt w:val="bullet"/>
      <w:lvlText w:val="–"/>
      <w:lvlJc w:val="left"/>
      <w:pPr>
        <w:ind w:left="107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CA6E77CA">
      <w:numFmt w:val="bullet"/>
      <w:lvlText w:val="•"/>
      <w:lvlJc w:val="left"/>
      <w:pPr>
        <w:ind w:left="473" w:hanging="120"/>
      </w:pPr>
      <w:rPr>
        <w:rFonts w:hint="default"/>
        <w:lang w:val="en-US" w:eastAsia="en-US" w:bidi="ar-SA"/>
      </w:rPr>
    </w:lvl>
    <w:lvl w:ilvl="2" w:tplc="F77E3828">
      <w:numFmt w:val="bullet"/>
      <w:lvlText w:val="•"/>
      <w:lvlJc w:val="left"/>
      <w:pPr>
        <w:ind w:left="847" w:hanging="120"/>
      </w:pPr>
      <w:rPr>
        <w:rFonts w:hint="default"/>
        <w:lang w:val="en-US" w:eastAsia="en-US" w:bidi="ar-SA"/>
      </w:rPr>
    </w:lvl>
    <w:lvl w:ilvl="3" w:tplc="AF560E7A">
      <w:numFmt w:val="bullet"/>
      <w:lvlText w:val="•"/>
      <w:lvlJc w:val="left"/>
      <w:pPr>
        <w:ind w:left="1221" w:hanging="120"/>
      </w:pPr>
      <w:rPr>
        <w:rFonts w:hint="default"/>
        <w:lang w:val="en-US" w:eastAsia="en-US" w:bidi="ar-SA"/>
      </w:rPr>
    </w:lvl>
    <w:lvl w:ilvl="4" w:tplc="AA36712E">
      <w:numFmt w:val="bullet"/>
      <w:lvlText w:val="•"/>
      <w:lvlJc w:val="left"/>
      <w:pPr>
        <w:ind w:left="1595" w:hanging="120"/>
      </w:pPr>
      <w:rPr>
        <w:rFonts w:hint="default"/>
        <w:lang w:val="en-US" w:eastAsia="en-US" w:bidi="ar-SA"/>
      </w:rPr>
    </w:lvl>
    <w:lvl w:ilvl="5" w:tplc="7DB04CDC">
      <w:numFmt w:val="bullet"/>
      <w:lvlText w:val="•"/>
      <w:lvlJc w:val="left"/>
      <w:pPr>
        <w:ind w:left="1969" w:hanging="120"/>
      </w:pPr>
      <w:rPr>
        <w:rFonts w:hint="default"/>
        <w:lang w:val="en-US" w:eastAsia="en-US" w:bidi="ar-SA"/>
      </w:rPr>
    </w:lvl>
    <w:lvl w:ilvl="6" w:tplc="1492684C">
      <w:numFmt w:val="bullet"/>
      <w:lvlText w:val="•"/>
      <w:lvlJc w:val="left"/>
      <w:pPr>
        <w:ind w:left="2342" w:hanging="120"/>
      </w:pPr>
      <w:rPr>
        <w:rFonts w:hint="default"/>
        <w:lang w:val="en-US" w:eastAsia="en-US" w:bidi="ar-SA"/>
      </w:rPr>
    </w:lvl>
    <w:lvl w:ilvl="7" w:tplc="A46A05B0">
      <w:numFmt w:val="bullet"/>
      <w:lvlText w:val="•"/>
      <w:lvlJc w:val="left"/>
      <w:pPr>
        <w:ind w:left="2716" w:hanging="120"/>
      </w:pPr>
      <w:rPr>
        <w:rFonts w:hint="default"/>
        <w:lang w:val="en-US" w:eastAsia="en-US" w:bidi="ar-SA"/>
      </w:rPr>
    </w:lvl>
    <w:lvl w:ilvl="8" w:tplc="A540FAEE">
      <w:numFmt w:val="bullet"/>
      <w:lvlText w:val="•"/>
      <w:lvlJc w:val="left"/>
      <w:pPr>
        <w:ind w:left="3090" w:hanging="120"/>
      </w:pPr>
      <w:rPr>
        <w:rFonts w:hint="default"/>
        <w:lang w:val="en-US" w:eastAsia="en-US" w:bidi="ar-SA"/>
      </w:rPr>
    </w:lvl>
  </w:abstractNum>
  <w:abstractNum w:abstractNumId="3" w15:restartNumberingAfterBreak="0">
    <w:nsid w:val="58CE2D50"/>
    <w:multiLevelType w:val="hybridMultilevel"/>
    <w:tmpl w:val="121869A4"/>
    <w:lvl w:ilvl="0" w:tplc="367EFD2C">
      <w:numFmt w:val="bullet"/>
      <w:lvlText w:val="-"/>
      <w:lvlJc w:val="left"/>
      <w:pPr>
        <w:ind w:left="328" w:hanging="113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position w:val="2"/>
        <w:sz w:val="16"/>
        <w:szCs w:val="16"/>
        <w:lang w:val="en-US" w:eastAsia="en-US" w:bidi="ar-SA"/>
      </w:rPr>
    </w:lvl>
    <w:lvl w:ilvl="1" w:tplc="19AAFB7A">
      <w:numFmt w:val="bullet"/>
      <w:lvlText w:val="•"/>
      <w:lvlJc w:val="left"/>
      <w:pPr>
        <w:ind w:left="1826" w:hanging="113"/>
      </w:pPr>
      <w:rPr>
        <w:rFonts w:hint="default"/>
        <w:lang w:val="en-US" w:eastAsia="en-US" w:bidi="ar-SA"/>
      </w:rPr>
    </w:lvl>
    <w:lvl w:ilvl="2" w:tplc="05AAB622">
      <w:numFmt w:val="bullet"/>
      <w:lvlText w:val="•"/>
      <w:lvlJc w:val="left"/>
      <w:pPr>
        <w:ind w:left="3332" w:hanging="113"/>
      </w:pPr>
      <w:rPr>
        <w:rFonts w:hint="default"/>
        <w:lang w:val="en-US" w:eastAsia="en-US" w:bidi="ar-SA"/>
      </w:rPr>
    </w:lvl>
    <w:lvl w:ilvl="3" w:tplc="D99A9970">
      <w:numFmt w:val="bullet"/>
      <w:lvlText w:val="•"/>
      <w:lvlJc w:val="left"/>
      <w:pPr>
        <w:ind w:left="4838" w:hanging="113"/>
      </w:pPr>
      <w:rPr>
        <w:rFonts w:hint="default"/>
        <w:lang w:val="en-US" w:eastAsia="en-US" w:bidi="ar-SA"/>
      </w:rPr>
    </w:lvl>
    <w:lvl w:ilvl="4" w:tplc="C9043BF4">
      <w:numFmt w:val="bullet"/>
      <w:lvlText w:val="•"/>
      <w:lvlJc w:val="left"/>
      <w:pPr>
        <w:ind w:left="6344" w:hanging="113"/>
      </w:pPr>
      <w:rPr>
        <w:rFonts w:hint="default"/>
        <w:lang w:val="en-US" w:eastAsia="en-US" w:bidi="ar-SA"/>
      </w:rPr>
    </w:lvl>
    <w:lvl w:ilvl="5" w:tplc="624A4218">
      <w:numFmt w:val="bullet"/>
      <w:lvlText w:val="•"/>
      <w:lvlJc w:val="left"/>
      <w:pPr>
        <w:ind w:left="7851" w:hanging="113"/>
      </w:pPr>
      <w:rPr>
        <w:rFonts w:hint="default"/>
        <w:lang w:val="en-US" w:eastAsia="en-US" w:bidi="ar-SA"/>
      </w:rPr>
    </w:lvl>
    <w:lvl w:ilvl="6" w:tplc="23F4C146">
      <w:numFmt w:val="bullet"/>
      <w:lvlText w:val="•"/>
      <w:lvlJc w:val="left"/>
      <w:pPr>
        <w:ind w:left="9357" w:hanging="113"/>
      </w:pPr>
      <w:rPr>
        <w:rFonts w:hint="default"/>
        <w:lang w:val="en-US" w:eastAsia="en-US" w:bidi="ar-SA"/>
      </w:rPr>
    </w:lvl>
    <w:lvl w:ilvl="7" w:tplc="38BCD854">
      <w:numFmt w:val="bullet"/>
      <w:lvlText w:val="•"/>
      <w:lvlJc w:val="left"/>
      <w:pPr>
        <w:ind w:left="10863" w:hanging="113"/>
      </w:pPr>
      <w:rPr>
        <w:rFonts w:hint="default"/>
        <w:lang w:val="en-US" w:eastAsia="en-US" w:bidi="ar-SA"/>
      </w:rPr>
    </w:lvl>
    <w:lvl w:ilvl="8" w:tplc="AD400D9C">
      <w:numFmt w:val="bullet"/>
      <w:lvlText w:val="•"/>
      <w:lvlJc w:val="left"/>
      <w:pPr>
        <w:ind w:left="12369" w:hanging="113"/>
      </w:pPr>
      <w:rPr>
        <w:rFonts w:hint="default"/>
        <w:lang w:val="en-US" w:eastAsia="en-US" w:bidi="ar-SA"/>
      </w:rPr>
    </w:lvl>
  </w:abstractNum>
  <w:abstractNum w:abstractNumId="4" w15:restartNumberingAfterBreak="0">
    <w:nsid w:val="616E0E77"/>
    <w:multiLevelType w:val="hybridMultilevel"/>
    <w:tmpl w:val="53EE2188"/>
    <w:lvl w:ilvl="0" w:tplc="AC663414">
      <w:numFmt w:val="bullet"/>
      <w:lvlText w:val="–"/>
      <w:lvlJc w:val="left"/>
      <w:pPr>
        <w:ind w:left="335" w:hanging="120"/>
      </w:pPr>
      <w:rPr>
        <w:rFonts w:ascii="Comic Sans MS" w:eastAsia="Comic Sans MS" w:hAnsi="Comic Sans MS" w:cs="Comic Sans MS" w:hint="default"/>
        <w:b w:val="0"/>
        <w:bCs w:val="0"/>
        <w:i w:val="0"/>
        <w:iCs w:val="0"/>
        <w:w w:val="100"/>
        <w:position w:val="11"/>
        <w:sz w:val="16"/>
        <w:szCs w:val="16"/>
        <w:lang w:val="en-US" w:eastAsia="en-US" w:bidi="ar-SA"/>
      </w:rPr>
    </w:lvl>
    <w:lvl w:ilvl="1" w:tplc="2BAEF97E">
      <w:numFmt w:val="bullet"/>
      <w:lvlText w:val="•"/>
      <w:lvlJc w:val="left"/>
      <w:pPr>
        <w:ind w:left="1844" w:hanging="120"/>
      </w:pPr>
      <w:rPr>
        <w:rFonts w:hint="default"/>
        <w:lang w:val="en-US" w:eastAsia="en-US" w:bidi="ar-SA"/>
      </w:rPr>
    </w:lvl>
    <w:lvl w:ilvl="2" w:tplc="EC40F31A">
      <w:numFmt w:val="bullet"/>
      <w:lvlText w:val="•"/>
      <w:lvlJc w:val="left"/>
      <w:pPr>
        <w:ind w:left="3348" w:hanging="120"/>
      </w:pPr>
      <w:rPr>
        <w:rFonts w:hint="default"/>
        <w:lang w:val="en-US" w:eastAsia="en-US" w:bidi="ar-SA"/>
      </w:rPr>
    </w:lvl>
    <w:lvl w:ilvl="3" w:tplc="EB5A8208">
      <w:numFmt w:val="bullet"/>
      <w:lvlText w:val="•"/>
      <w:lvlJc w:val="left"/>
      <w:pPr>
        <w:ind w:left="4852" w:hanging="120"/>
      </w:pPr>
      <w:rPr>
        <w:rFonts w:hint="default"/>
        <w:lang w:val="en-US" w:eastAsia="en-US" w:bidi="ar-SA"/>
      </w:rPr>
    </w:lvl>
    <w:lvl w:ilvl="4" w:tplc="D780086E">
      <w:numFmt w:val="bullet"/>
      <w:lvlText w:val="•"/>
      <w:lvlJc w:val="left"/>
      <w:pPr>
        <w:ind w:left="6356" w:hanging="120"/>
      </w:pPr>
      <w:rPr>
        <w:rFonts w:hint="default"/>
        <w:lang w:val="en-US" w:eastAsia="en-US" w:bidi="ar-SA"/>
      </w:rPr>
    </w:lvl>
    <w:lvl w:ilvl="5" w:tplc="9F9A828E">
      <w:numFmt w:val="bullet"/>
      <w:lvlText w:val="•"/>
      <w:lvlJc w:val="left"/>
      <w:pPr>
        <w:ind w:left="7861" w:hanging="120"/>
      </w:pPr>
      <w:rPr>
        <w:rFonts w:hint="default"/>
        <w:lang w:val="en-US" w:eastAsia="en-US" w:bidi="ar-SA"/>
      </w:rPr>
    </w:lvl>
    <w:lvl w:ilvl="6" w:tplc="16B8E5F8">
      <w:numFmt w:val="bullet"/>
      <w:lvlText w:val="•"/>
      <w:lvlJc w:val="left"/>
      <w:pPr>
        <w:ind w:left="9365" w:hanging="120"/>
      </w:pPr>
      <w:rPr>
        <w:rFonts w:hint="default"/>
        <w:lang w:val="en-US" w:eastAsia="en-US" w:bidi="ar-SA"/>
      </w:rPr>
    </w:lvl>
    <w:lvl w:ilvl="7" w:tplc="1062C4FC">
      <w:numFmt w:val="bullet"/>
      <w:lvlText w:val="•"/>
      <w:lvlJc w:val="left"/>
      <w:pPr>
        <w:ind w:left="10869" w:hanging="120"/>
      </w:pPr>
      <w:rPr>
        <w:rFonts w:hint="default"/>
        <w:lang w:val="en-US" w:eastAsia="en-US" w:bidi="ar-SA"/>
      </w:rPr>
    </w:lvl>
    <w:lvl w:ilvl="8" w:tplc="A5C02F26">
      <w:numFmt w:val="bullet"/>
      <w:lvlText w:val="•"/>
      <w:lvlJc w:val="left"/>
      <w:pPr>
        <w:ind w:left="12373" w:hanging="120"/>
      </w:pPr>
      <w:rPr>
        <w:rFonts w:hint="default"/>
        <w:lang w:val="en-US" w:eastAsia="en-US" w:bidi="ar-SA"/>
      </w:rPr>
    </w:lvl>
  </w:abstractNum>
  <w:num w:numId="1" w16cid:durableId="2117022572">
    <w:abstractNumId w:val="0"/>
  </w:num>
  <w:num w:numId="2" w16cid:durableId="494732626">
    <w:abstractNumId w:val="2"/>
  </w:num>
  <w:num w:numId="3" w16cid:durableId="673651080">
    <w:abstractNumId w:val="1"/>
  </w:num>
  <w:num w:numId="4" w16cid:durableId="1114324396">
    <w:abstractNumId w:val="4"/>
  </w:num>
  <w:num w:numId="5" w16cid:durableId="6528798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27C78"/>
    <w:rsid w:val="0028489C"/>
    <w:rsid w:val="00327C78"/>
    <w:rsid w:val="0083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0D3D4"/>
  <w15:docId w15:val="{1B92871C-5348-431C-8280-F955214EB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eastAsia="Comic Sans MS" w:hAnsi="Comic Sans MS" w:cs="Comic Sans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 w:hanging="1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584</Words>
  <Characters>3334</Characters>
  <Application>Microsoft Office Word</Application>
  <DocSecurity>0</DocSecurity>
  <Lines>27</Lines>
  <Paragraphs>7</Paragraphs>
  <ScaleCrop>false</ScaleCrop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Mark Taylor</cp:lastModifiedBy>
  <cp:revision>2</cp:revision>
  <dcterms:created xsi:type="dcterms:W3CDTF">2023-02-06T21:26:00Z</dcterms:created>
  <dcterms:modified xsi:type="dcterms:W3CDTF">2023-02-06T22:27:00Z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  <property fmtid="{D5CDD505-2E9C-101B-9397-08002B2CF9AE}" pid="5" name="Producer">
    <vt:lpwstr>Microsoft® Word 2016</vt:lpwstr>
  </property>
</Properties>
</file>