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41"/>
        <w:tblW w:w="14253" w:type="dxa"/>
        <w:tblLook w:val="04A0" w:firstRow="1" w:lastRow="0" w:firstColumn="1" w:lastColumn="0" w:noHBand="0" w:noVBand="1"/>
      </w:tblPr>
      <w:tblGrid>
        <w:gridCol w:w="4944"/>
        <w:gridCol w:w="4654"/>
        <w:gridCol w:w="4655"/>
      </w:tblGrid>
      <w:tr w:rsidR="002D6587" w:rsidRPr="00255CA1" w:rsidTr="00EA4265">
        <w:trPr>
          <w:trHeight w:val="258"/>
        </w:trPr>
        <w:tc>
          <w:tcPr>
            <w:tcW w:w="4944" w:type="dxa"/>
          </w:tcPr>
          <w:p w:rsidR="002D6587" w:rsidRPr="00255CA1" w:rsidRDefault="002D6587" w:rsidP="00EA4265">
            <w:pPr>
              <w:jc w:val="center"/>
            </w:pPr>
            <w:r w:rsidRPr="00255CA1">
              <w:t>AUTUMN 1</w:t>
            </w:r>
          </w:p>
        </w:tc>
        <w:tc>
          <w:tcPr>
            <w:tcW w:w="4654" w:type="dxa"/>
          </w:tcPr>
          <w:p w:rsidR="002D6587" w:rsidRPr="00255CA1" w:rsidRDefault="006179B5" w:rsidP="00EA4265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E4CE47" wp14:editId="47CA5A13">
                      <wp:simplePos x="0" y="0"/>
                      <wp:positionH relativeFrom="column">
                        <wp:posOffset>1087503</wp:posOffset>
                      </wp:positionH>
                      <wp:positionV relativeFrom="paragraph">
                        <wp:posOffset>-349166</wp:posOffset>
                      </wp:positionV>
                      <wp:extent cx="974785" cy="267419"/>
                      <wp:effectExtent l="0" t="0" r="15875" b="1841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85" cy="2674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587" w:rsidRPr="00C8634D" w:rsidRDefault="002D6587" w:rsidP="002D658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8634D">
                                    <w:rPr>
                                      <w:b/>
                                      <w:u w:val="single"/>
                                    </w:rPr>
                                    <w:t>CYCLE 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4CE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5.65pt;margin-top:-27.5pt;width:76.75pt;height: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" strokecolor="white [3212]">
                      <v:textbox>
                        <w:txbxContent>
                          <w:p w:rsidR="002D6587" w:rsidRPr="00C8634D" w:rsidRDefault="002D6587" w:rsidP="002D658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8634D">
                              <w:rPr>
                                <w:b/>
                                <w:u w:val="single"/>
                              </w:rPr>
                              <w:t>CYCLE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6587" w:rsidRPr="00255CA1">
              <w:rPr>
                <w:b/>
              </w:rPr>
              <w:t>SPRING 1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SUMMER 1</w:t>
            </w:r>
          </w:p>
        </w:tc>
      </w:tr>
      <w:tr w:rsidR="002D6587" w:rsidRPr="00255CA1" w:rsidTr="00EA4265">
        <w:trPr>
          <w:trHeight w:val="4047"/>
        </w:trPr>
        <w:tc>
          <w:tcPr>
            <w:tcW w:w="4944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1 </w:t>
            </w:r>
            <w:proofErr w:type="spellStart"/>
            <w:r w:rsidRPr="00255CA1">
              <w:rPr>
                <w:b/>
                <w:sz w:val="18"/>
                <w:szCs w:val="18"/>
              </w:rPr>
              <w:t>Salut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Gustav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Greet people and give personal information.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talk about brothers and sisters.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people have and have not got.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people are like.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answer questions.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Recognise and use </w:t>
            </w:r>
            <w:r w:rsidRPr="00255CA1">
              <w:rPr>
                <w:b/>
                <w:sz w:val="18"/>
                <w:szCs w:val="18"/>
              </w:rPr>
              <w:t>plural forms of nouns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Understand and use </w:t>
            </w:r>
            <w:proofErr w:type="spellStart"/>
            <w:r w:rsidRPr="00255CA1">
              <w:rPr>
                <w:sz w:val="18"/>
                <w:szCs w:val="18"/>
              </w:rPr>
              <w:t>avoir</w:t>
            </w:r>
            <w:proofErr w:type="spellEnd"/>
            <w:r w:rsidRPr="00255CA1">
              <w:rPr>
                <w:sz w:val="18"/>
                <w:szCs w:val="18"/>
              </w:rPr>
              <w:t xml:space="preserve"> and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55CA1">
              <w:rPr>
                <w:b/>
                <w:sz w:val="18"/>
                <w:szCs w:val="18"/>
              </w:rPr>
              <w:t>être</w:t>
            </w:r>
            <w:proofErr w:type="spellEnd"/>
            <w:r w:rsidRPr="00255CA1">
              <w:rPr>
                <w:sz w:val="18"/>
                <w:szCs w:val="18"/>
              </w:rPr>
              <w:t xml:space="preserve">  in</w:t>
            </w:r>
            <w:proofErr w:type="gramEnd"/>
            <w:r w:rsidRPr="00255CA1">
              <w:rPr>
                <w:sz w:val="18"/>
                <w:szCs w:val="18"/>
              </w:rPr>
              <w:t xml:space="preserve"> the 1</w:t>
            </w:r>
            <w:r w:rsidRPr="00255CA1">
              <w:rPr>
                <w:sz w:val="18"/>
                <w:szCs w:val="18"/>
                <w:vertAlign w:val="superscript"/>
              </w:rPr>
              <w:t>st</w:t>
            </w:r>
            <w:r w:rsidRPr="00255CA1">
              <w:rPr>
                <w:sz w:val="18"/>
                <w:szCs w:val="18"/>
              </w:rPr>
              <w:t>, 2</w:t>
            </w:r>
            <w:r w:rsidRPr="00255CA1">
              <w:rPr>
                <w:sz w:val="18"/>
                <w:szCs w:val="18"/>
                <w:vertAlign w:val="superscript"/>
              </w:rPr>
              <w:t>nd</w:t>
            </w:r>
            <w:r w:rsidRPr="00255CA1">
              <w:rPr>
                <w:sz w:val="18"/>
                <w:szCs w:val="18"/>
              </w:rPr>
              <w:t xml:space="preserve"> and 3</w:t>
            </w:r>
            <w:r w:rsidRPr="00255CA1">
              <w:rPr>
                <w:sz w:val="18"/>
                <w:szCs w:val="18"/>
                <w:vertAlign w:val="superscript"/>
              </w:rPr>
              <w:t>rd</w:t>
            </w:r>
            <w:r w:rsidRPr="00255CA1">
              <w:rPr>
                <w:sz w:val="18"/>
                <w:szCs w:val="18"/>
              </w:rPr>
              <w:t xml:space="preserve"> person.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 xml:space="preserve">Understand and use negatives with </w:t>
            </w:r>
            <w:proofErr w:type="spellStart"/>
            <w:r w:rsidRPr="00255CA1">
              <w:rPr>
                <w:b/>
                <w:sz w:val="18"/>
                <w:szCs w:val="18"/>
              </w:rPr>
              <w:t>avoir</w:t>
            </w:r>
            <w:proofErr w:type="spellEnd"/>
            <w:r w:rsidRPr="00255CA1">
              <w:rPr>
                <w:sz w:val="18"/>
                <w:szCs w:val="18"/>
              </w:rPr>
              <w:t xml:space="preserve"> and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être</w:t>
            </w:r>
            <w:proofErr w:type="spellEnd"/>
            <w:r w:rsidRPr="00255CA1">
              <w:rPr>
                <w:sz w:val="18"/>
                <w:szCs w:val="18"/>
              </w:rPr>
              <w:t>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and understand </w:t>
            </w:r>
            <w:r w:rsidRPr="00255CA1">
              <w:rPr>
                <w:b/>
                <w:sz w:val="18"/>
                <w:szCs w:val="18"/>
              </w:rPr>
              <w:t>agreement of adjectives</w:t>
            </w:r>
            <w:r w:rsidRPr="00255CA1">
              <w:rPr>
                <w:sz w:val="18"/>
                <w:szCs w:val="18"/>
              </w:rPr>
              <w:t xml:space="preserve"> </w:t>
            </w:r>
            <w:r w:rsidRPr="00255CA1">
              <w:rPr>
                <w:b/>
                <w:sz w:val="18"/>
                <w:szCs w:val="18"/>
              </w:rPr>
              <w:t>(feminine singular)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Manipulate language by changing an element in the sentence.</w:t>
            </w:r>
          </w:p>
          <w:p w:rsidR="002D6587" w:rsidRPr="00255CA1" w:rsidRDefault="002D6587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Recognise patterns in simple sentences.</w:t>
            </w:r>
          </w:p>
        </w:tc>
        <w:tc>
          <w:tcPr>
            <w:tcW w:w="4654" w:type="dxa"/>
          </w:tcPr>
          <w:p w:rsidR="002D6587" w:rsidRPr="00324690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5. </w:t>
            </w:r>
            <w:proofErr w:type="spellStart"/>
            <w:r w:rsidRPr="00324690">
              <w:rPr>
                <w:b/>
                <w:sz w:val="18"/>
                <w:szCs w:val="18"/>
              </w:rPr>
              <w:t>En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24690">
              <w:rPr>
                <w:b/>
                <w:sz w:val="18"/>
                <w:szCs w:val="18"/>
              </w:rPr>
              <w:t>Vacances</w:t>
            </w:r>
            <w:proofErr w:type="spellEnd"/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say where you are going on holiday.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Express opinions about holidays.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you’re going to do on holiday.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holiday plans.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 xml:space="preserve">Use au / à la / à </w:t>
            </w:r>
            <w:proofErr w:type="spellStart"/>
            <w:r w:rsidRPr="00324690">
              <w:rPr>
                <w:sz w:val="18"/>
                <w:szCs w:val="18"/>
              </w:rPr>
              <w:t>l’é</w:t>
            </w:r>
            <w:proofErr w:type="spellEnd"/>
            <w:r w:rsidRPr="00324690">
              <w:rPr>
                <w:sz w:val="18"/>
                <w:szCs w:val="18"/>
              </w:rPr>
              <w:t xml:space="preserve"> with places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Recognise patterns and apply knowledge of rules.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Express opinions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 xml:space="preserve">Present tense </w:t>
            </w:r>
            <w:proofErr w:type="spellStart"/>
            <w:r w:rsidRPr="00324690">
              <w:rPr>
                <w:sz w:val="20"/>
                <w:szCs w:val="20"/>
              </w:rPr>
              <w:t>aller</w:t>
            </w:r>
            <w:proofErr w:type="spellEnd"/>
            <w:r w:rsidRPr="00324690">
              <w:rPr>
                <w:sz w:val="20"/>
                <w:szCs w:val="20"/>
              </w:rPr>
              <w:t xml:space="preserve"> (to go) +infinitive to talk about future plans.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Apply grammatical knowledge to make sentences.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Make longer sentences.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the internet to find information</w:t>
            </w:r>
          </w:p>
          <w:p w:rsidR="002D6587" w:rsidRPr="00255CA1" w:rsidRDefault="002D6587" w:rsidP="00EA4265">
            <w:pPr>
              <w:rPr>
                <w:b/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Read authentic texts.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324690">
              <w:rPr>
                <w:sz w:val="20"/>
                <w:szCs w:val="20"/>
              </w:rPr>
              <w:t>.</w:t>
            </w:r>
            <w:r w:rsidRPr="00255CA1">
              <w:rPr>
                <w:b/>
                <w:sz w:val="18"/>
                <w:szCs w:val="18"/>
              </w:rPr>
              <w:t xml:space="preserve"> Rigolo2 Unit 10. Les Transports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forms of transport.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and talk about where you’re going and how you get there.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plans for a trip.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Buy tickets at a station.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en</w:t>
            </w:r>
            <w:proofErr w:type="spellEnd"/>
            <w:r w:rsidRPr="00255CA1">
              <w:rPr>
                <w:i/>
                <w:sz w:val="18"/>
                <w:szCs w:val="18"/>
              </w:rPr>
              <w:t xml:space="preserve"> and </w:t>
            </w:r>
            <w:r w:rsidRPr="00255CA1">
              <w:rPr>
                <w:b/>
                <w:i/>
                <w:sz w:val="18"/>
                <w:szCs w:val="18"/>
              </w:rPr>
              <w:t>à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>with transport.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Listen for clues to meaning.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>prepositions</w:t>
            </w:r>
            <w:r w:rsidRPr="00255CA1">
              <w:rPr>
                <w:i/>
                <w:sz w:val="18"/>
                <w:szCs w:val="18"/>
              </w:rPr>
              <w:t xml:space="preserve"> au / à la 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knowledge of word, text and structure to build 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 xml:space="preserve">on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va</w:t>
            </w:r>
            <w:proofErr w:type="spellEnd"/>
            <w:r w:rsidRPr="00255CA1">
              <w:rPr>
                <w:b/>
                <w:i/>
                <w:sz w:val="18"/>
                <w:szCs w:val="18"/>
              </w:rPr>
              <w:t xml:space="preserve"> + infinitive</w:t>
            </w:r>
            <w:r w:rsidRPr="00255CA1">
              <w:rPr>
                <w:sz w:val="18"/>
                <w:szCs w:val="18"/>
              </w:rPr>
              <w:t xml:space="preserve"> to talk about </w:t>
            </w:r>
            <w:r w:rsidRPr="00255CA1">
              <w:rPr>
                <w:i/>
                <w:sz w:val="18"/>
                <w:szCs w:val="18"/>
              </w:rPr>
              <w:t>future plans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time indicators and fronted adverbials.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context and previous knowledge to help reading skills.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politely for things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Give a short presentation.</w:t>
            </w:r>
          </w:p>
        </w:tc>
      </w:tr>
      <w:tr w:rsidR="002D6587" w:rsidRPr="00255CA1" w:rsidTr="00EA4265">
        <w:trPr>
          <w:trHeight w:val="258"/>
        </w:trPr>
        <w:tc>
          <w:tcPr>
            <w:tcW w:w="4944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AUTUMN 2</w:t>
            </w:r>
          </w:p>
        </w:tc>
        <w:tc>
          <w:tcPr>
            <w:tcW w:w="4654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SPRING 2</w:t>
            </w:r>
          </w:p>
        </w:tc>
        <w:tc>
          <w:tcPr>
            <w:tcW w:w="4655" w:type="dxa"/>
          </w:tcPr>
          <w:p w:rsidR="002D6587" w:rsidRPr="00AE4102" w:rsidRDefault="002D6587" w:rsidP="00EA4265">
            <w:pPr>
              <w:jc w:val="center"/>
              <w:rPr>
                <w:b/>
              </w:rPr>
            </w:pPr>
            <w:r w:rsidRPr="00AE4102">
              <w:rPr>
                <w:b/>
              </w:rPr>
              <w:t>SUMMER 2</w:t>
            </w:r>
          </w:p>
        </w:tc>
      </w:tr>
      <w:tr w:rsidR="002D6587" w:rsidRPr="00255CA1" w:rsidTr="00EA4265">
        <w:trPr>
          <w:trHeight w:val="3858"/>
        </w:trPr>
        <w:tc>
          <w:tcPr>
            <w:tcW w:w="4944" w:type="dxa"/>
          </w:tcPr>
          <w:p w:rsidR="002D6587" w:rsidRPr="002002A8" w:rsidRDefault="002D6587" w:rsidP="00EA4265">
            <w:pPr>
              <w:rPr>
                <w:b/>
                <w:sz w:val="16"/>
                <w:szCs w:val="16"/>
              </w:rPr>
            </w:pPr>
            <w:proofErr w:type="spellStart"/>
            <w:r w:rsidRPr="002002A8">
              <w:rPr>
                <w:b/>
                <w:sz w:val="16"/>
                <w:szCs w:val="16"/>
              </w:rPr>
              <w:t>Rigolo</w:t>
            </w:r>
            <w:proofErr w:type="spellEnd"/>
            <w:r w:rsidRPr="002002A8">
              <w:rPr>
                <w:b/>
                <w:sz w:val="16"/>
                <w:szCs w:val="16"/>
              </w:rPr>
              <w:t xml:space="preserve"> 2 Unit </w:t>
            </w:r>
            <w:r w:rsidRPr="002002A8">
              <w:rPr>
                <w:sz w:val="16"/>
                <w:szCs w:val="16"/>
              </w:rPr>
              <w:t xml:space="preserve">3. </w:t>
            </w:r>
            <w:r w:rsidRPr="002002A8">
              <w:rPr>
                <w:b/>
                <w:sz w:val="16"/>
                <w:szCs w:val="16"/>
              </w:rPr>
              <w:t xml:space="preserve">La </w:t>
            </w:r>
            <w:proofErr w:type="spellStart"/>
            <w:r w:rsidRPr="002002A8">
              <w:rPr>
                <w:b/>
                <w:sz w:val="16"/>
                <w:szCs w:val="16"/>
              </w:rPr>
              <w:t>Nourriture</w:t>
            </w:r>
            <w:proofErr w:type="spellEnd"/>
          </w:p>
          <w:p w:rsidR="002D6587" w:rsidRPr="002002A8" w:rsidRDefault="002D6587" w:rsidP="00EA4265">
            <w:pPr>
              <w:rPr>
                <w:b/>
                <w:sz w:val="16"/>
                <w:szCs w:val="16"/>
                <w:u w:val="single"/>
              </w:rPr>
            </w:pPr>
            <w:r w:rsidRPr="002002A8">
              <w:rPr>
                <w:b/>
                <w:sz w:val="16"/>
                <w:szCs w:val="16"/>
                <w:u w:val="single"/>
              </w:rPr>
              <w:t>CONTEXT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Ask politely for food items.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Describe how to make a sandwich.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Express opinions about food.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Talk about healthy and unhealthy food.</w:t>
            </w:r>
          </w:p>
          <w:p w:rsidR="002D6587" w:rsidRPr="002002A8" w:rsidRDefault="002D6587" w:rsidP="00EA4265">
            <w:pPr>
              <w:rPr>
                <w:b/>
                <w:sz w:val="16"/>
                <w:szCs w:val="16"/>
                <w:u w:val="single"/>
              </w:rPr>
            </w:pPr>
            <w:r w:rsidRPr="002002A8">
              <w:rPr>
                <w:b/>
                <w:sz w:val="16"/>
                <w:szCs w:val="16"/>
                <w:u w:val="single"/>
              </w:rPr>
              <w:t>GRAMMAR / SKILLS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 xml:space="preserve">Learn to understand and use </w:t>
            </w:r>
            <w:r w:rsidRPr="002002A8">
              <w:rPr>
                <w:b/>
                <w:sz w:val="16"/>
                <w:szCs w:val="16"/>
              </w:rPr>
              <w:t>au /à la/à l’…</w:t>
            </w:r>
            <w:r w:rsidRPr="002002A8">
              <w:rPr>
                <w:sz w:val="16"/>
                <w:szCs w:val="16"/>
              </w:rPr>
              <w:t xml:space="preserve"> when referring to flavours of food.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Learn gender when learning new words.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 xml:space="preserve">Give instructions in the </w:t>
            </w:r>
            <w:proofErr w:type="spellStart"/>
            <w:r w:rsidRPr="002002A8">
              <w:rPr>
                <w:b/>
                <w:sz w:val="16"/>
                <w:szCs w:val="16"/>
              </w:rPr>
              <w:t>vous</w:t>
            </w:r>
            <w:proofErr w:type="spellEnd"/>
            <w:r w:rsidRPr="002002A8">
              <w:rPr>
                <w:b/>
                <w:sz w:val="16"/>
                <w:szCs w:val="16"/>
              </w:rPr>
              <w:t xml:space="preserve"> </w:t>
            </w:r>
            <w:r w:rsidRPr="002002A8">
              <w:rPr>
                <w:sz w:val="16"/>
                <w:szCs w:val="16"/>
              </w:rPr>
              <w:t>form.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Prepare a short presentation. (How to make a sandwich).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Understand and use negatives.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the plural form of some vocabulary when talking about food likes/dislikes.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Integrate new vocabulary into previously learned language.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known language in a new context.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the internet to find out about French lunches.</w:t>
            </w:r>
          </w:p>
          <w:p w:rsidR="002D6587" w:rsidRPr="00255CA1" w:rsidRDefault="002D6587" w:rsidP="00EA4265">
            <w:r w:rsidRPr="002002A8">
              <w:rPr>
                <w:sz w:val="16"/>
                <w:szCs w:val="16"/>
              </w:rPr>
              <w:t>Learn to use a French dictionary for unknown words.</w:t>
            </w:r>
          </w:p>
        </w:tc>
        <w:tc>
          <w:tcPr>
            <w:tcW w:w="4654" w:type="dxa"/>
          </w:tcPr>
          <w:p w:rsidR="002D6587" w:rsidRPr="00324690" w:rsidRDefault="002D6587" w:rsidP="00EA4265">
            <w:pPr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</w:t>
            </w:r>
            <w:r w:rsidRPr="00324690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7 Le Weekend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regular activities.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Say what you don’t do.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say what other people do.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what you like / dislike doing.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several verbs in the 1</w:t>
            </w:r>
            <w:r w:rsidRPr="00324690">
              <w:rPr>
                <w:sz w:val="18"/>
                <w:szCs w:val="18"/>
                <w:vertAlign w:val="superscript"/>
              </w:rPr>
              <w:t>st</w:t>
            </w:r>
            <w:r w:rsidRPr="00324690">
              <w:rPr>
                <w:sz w:val="18"/>
                <w:szCs w:val="18"/>
              </w:rPr>
              <w:t xml:space="preserve"> person.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Recognise patterns in French.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Build longer sentences.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Adapt sentences to say different things.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negatives.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verbs in 3</w:t>
            </w:r>
            <w:r w:rsidRPr="00324690">
              <w:rPr>
                <w:sz w:val="18"/>
                <w:szCs w:val="18"/>
                <w:vertAlign w:val="superscript"/>
              </w:rPr>
              <w:t>rd</w:t>
            </w:r>
            <w:r w:rsidRPr="00324690">
              <w:rPr>
                <w:sz w:val="18"/>
                <w:szCs w:val="18"/>
              </w:rPr>
              <w:t xml:space="preserve"> person.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Listen for clues.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I like / don’t like with an infinitive.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Prepare a Power Point presentation.</w:t>
            </w:r>
          </w:p>
          <w:p w:rsidR="002D6587" w:rsidRPr="00255CA1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18"/>
                <w:szCs w:val="18"/>
              </w:rPr>
              <w:t>Plan and prepare a task and evaluate others.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11 Le Sport</w:t>
            </w:r>
          </w:p>
          <w:p w:rsidR="002D6587" w:rsidRPr="00255CA1" w:rsidRDefault="002D6587" w:rsidP="00EA4265">
            <w:pPr>
              <w:rPr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which sports you like.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you think of different sports.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reasons for preferences.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a sporting event.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the </w:t>
            </w:r>
            <w:r w:rsidRPr="00255CA1">
              <w:rPr>
                <w:i/>
                <w:sz w:val="18"/>
                <w:szCs w:val="18"/>
              </w:rPr>
              <w:t>definite article “the</w:t>
            </w:r>
            <w:r w:rsidRPr="00255CA1">
              <w:rPr>
                <w:sz w:val="18"/>
                <w:szCs w:val="18"/>
              </w:rPr>
              <w:t>” with sports.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Spot patterns in French.</w:t>
            </w:r>
          </w:p>
          <w:p w:rsidR="002D6587" w:rsidRPr="00255CA1" w:rsidRDefault="002D6587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</w:t>
            </w:r>
            <w:r w:rsidRPr="00255CA1">
              <w:rPr>
                <w:i/>
                <w:sz w:val="18"/>
                <w:szCs w:val="18"/>
              </w:rPr>
              <w:t xml:space="preserve"> conjunctions</w:t>
            </w:r>
            <w:r w:rsidRPr="00255CA1">
              <w:rPr>
                <w:sz w:val="18"/>
                <w:szCs w:val="18"/>
              </w:rPr>
              <w:t xml:space="preserve"> </w:t>
            </w:r>
            <w:r w:rsidRPr="00255CA1">
              <w:rPr>
                <w:b/>
                <w:i/>
                <w:sz w:val="18"/>
                <w:szCs w:val="18"/>
              </w:rPr>
              <w:t xml:space="preserve">and, but. 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Devise and ask questions.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reasons for opinions.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Read and write longer 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known language in new contexts.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the internet to find information.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sz w:val="18"/>
                <w:szCs w:val="18"/>
              </w:rPr>
              <w:t>Present information about sports.</w:t>
            </w:r>
          </w:p>
        </w:tc>
      </w:tr>
    </w:tbl>
    <w:p w:rsidR="002D6587" w:rsidRDefault="002D6587">
      <w:bookmarkStart w:id="0" w:name="_GoBack"/>
      <w:bookmarkEnd w:id="0"/>
    </w:p>
    <w:p w:rsidR="00EA4265" w:rsidRPr="006179B5" w:rsidRDefault="00EA4265" w:rsidP="006179B5">
      <w:pPr>
        <w:jc w:val="center"/>
        <w:rPr>
          <w:b/>
          <w:u w:val="single"/>
        </w:rPr>
      </w:pPr>
      <w:r w:rsidRPr="006179B5">
        <w:rPr>
          <w:b/>
          <w:u w:val="single"/>
        </w:rPr>
        <w:t>CYCLE B</w:t>
      </w:r>
    </w:p>
    <w:tbl>
      <w:tblPr>
        <w:tblStyle w:val="TableGrid"/>
        <w:tblpPr w:leftFromText="180" w:rightFromText="180" w:vertAnchor="page" w:horzAnchor="margin" w:tblpY="3031"/>
        <w:tblW w:w="14237" w:type="dxa"/>
        <w:tblLook w:val="04A0" w:firstRow="1" w:lastRow="0" w:firstColumn="1" w:lastColumn="0" w:noHBand="0" w:noVBand="1"/>
      </w:tblPr>
      <w:tblGrid>
        <w:gridCol w:w="4938"/>
        <w:gridCol w:w="4649"/>
        <w:gridCol w:w="4650"/>
      </w:tblGrid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jc w:val="center"/>
            </w:pPr>
            <w:r w:rsidRPr="00324690">
              <w:t>AUTUMN 1</w:t>
            </w:r>
          </w:p>
        </w:tc>
        <w:tc>
          <w:tcPr>
            <w:tcW w:w="4649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SPRING 1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SUMMER 1</w:t>
            </w:r>
          </w:p>
        </w:tc>
      </w:tr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2. À </w:t>
            </w:r>
            <w:proofErr w:type="spellStart"/>
            <w:r w:rsidRPr="00324690">
              <w:rPr>
                <w:b/>
                <w:sz w:val="18"/>
                <w:szCs w:val="18"/>
              </w:rPr>
              <w:t>l’École</w:t>
            </w:r>
            <w:proofErr w:type="spellEnd"/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Name school subjects.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likes and dislikes at school.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Ask and say the time (o’clock, minutes past and to the hour.</w:t>
            </w:r>
          </w:p>
          <w:p w:rsidR="00EA4265" w:rsidRPr="00324690" w:rsidRDefault="00EA4265" w:rsidP="00EA4265">
            <w:r w:rsidRPr="00324690">
              <w:t>Talk about timings of the school day.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Understand and use the definite articles correctly.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Express opinions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the correct intonation when asking a question.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To learn that there isn’t always a direct equivalent to each English word in French.</w:t>
            </w:r>
          </w:p>
          <w:p w:rsidR="00EA4265" w:rsidRPr="00324690" w:rsidRDefault="00EA4265" w:rsidP="00EA4265">
            <w:r w:rsidRPr="00324690">
              <w:rPr>
                <w:sz w:val="20"/>
                <w:szCs w:val="20"/>
              </w:rPr>
              <w:t>Use song to help memorise language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Learn to form longer sentences.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sz w:val="20"/>
                <w:szCs w:val="20"/>
              </w:rPr>
              <w:t>Use the internet to find information.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6 Chez </w:t>
            </w:r>
            <w:proofErr w:type="spellStart"/>
            <w:r w:rsidRPr="00255CA1">
              <w:rPr>
                <w:b/>
                <w:sz w:val="18"/>
                <w:szCs w:val="18"/>
              </w:rPr>
              <w:t>Moi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Name the rooms in the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Describe rooms in the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people do at home.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people do and where.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There is /are + </w:t>
            </w:r>
            <w:r w:rsidRPr="00255CA1">
              <w:rPr>
                <w:b/>
                <w:i/>
                <w:sz w:val="18"/>
                <w:szCs w:val="18"/>
              </w:rPr>
              <w:t>indefinite article</w:t>
            </w:r>
            <w:r w:rsidRPr="00255CA1">
              <w:rPr>
                <w:i/>
                <w:sz w:val="18"/>
                <w:szCs w:val="18"/>
              </w:rPr>
              <w:t xml:space="preserve">, </w:t>
            </w:r>
            <w:r w:rsidRPr="00255CA1">
              <w:rPr>
                <w:sz w:val="18"/>
                <w:szCs w:val="18"/>
              </w:rPr>
              <w:t>a / some (un/</w:t>
            </w:r>
            <w:proofErr w:type="spellStart"/>
            <w:r w:rsidRPr="00255CA1">
              <w:rPr>
                <w:sz w:val="18"/>
                <w:szCs w:val="18"/>
              </w:rPr>
              <w:t>une</w:t>
            </w:r>
            <w:proofErr w:type="spellEnd"/>
            <w:r w:rsidRPr="00255CA1">
              <w:rPr>
                <w:sz w:val="18"/>
                <w:szCs w:val="18"/>
              </w:rPr>
              <w:t xml:space="preserve"> /des).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Prepare a short presentation about your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>it’s + adjectives.</w:t>
            </w:r>
          </w:p>
          <w:p w:rsidR="00EA4265" w:rsidRPr="00255CA1" w:rsidRDefault="00EA4265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Join sentences with the conjunction </w:t>
            </w:r>
            <w:r w:rsidRPr="00255CA1">
              <w:rPr>
                <w:b/>
                <w:i/>
                <w:sz w:val="18"/>
                <w:szCs w:val="18"/>
              </w:rPr>
              <w:t>and.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Practise new language with a friend.</w:t>
            </w:r>
          </w:p>
          <w:p w:rsidR="00EA4265" w:rsidRPr="00255CA1" w:rsidRDefault="00EA4265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Explain what people do at home and where</w:t>
            </w:r>
            <w:r w:rsidRPr="00255CA1">
              <w:rPr>
                <w:b/>
                <w:sz w:val="18"/>
                <w:szCs w:val="18"/>
              </w:rPr>
              <w:t xml:space="preserve"> using the </w:t>
            </w:r>
            <w:r w:rsidRPr="00255CA1">
              <w:rPr>
                <w:b/>
                <w:i/>
                <w:sz w:val="18"/>
                <w:szCs w:val="18"/>
              </w:rPr>
              <w:t>3</w:t>
            </w:r>
            <w:r w:rsidRPr="00255CA1">
              <w:rPr>
                <w:b/>
                <w:i/>
                <w:sz w:val="18"/>
                <w:szCs w:val="18"/>
                <w:vertAlign w:val="superscript"/>
              </w:rPr>
              <w:t>rd</w:t>
            </w:r>
            <w:r w:rsidRPr="00255CA1">
              <w:rPr>
                <w:b/>
                <w:i/>
                <w:sz w:val="18"/>
                <w:szCs w:val="18"/>
              </w:rPr>
              <w:t xml:space="preserve"> person verbs.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Manipulate language by changing an element in a sentence.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and understand both the definite and indefinite articles.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Make longer sentences.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the internet to find information.</w:t>
            </w:r>
          </w:p>
          <w:p w:rsidR="00EA4265" w:rsidRPr="00324690" w:rsidRDefault="00EA4265" w:rsidP="00EA4265">
            <w:pPr>
              <w:rPr>
                <w:b/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Prepare a presentation.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rPr>
                <w:rFonts w:eastAsia="Times New Roman" w:cs="Arial"/>
                <w:b/>
                <w:sz w:val="18"/>
                <w:szCs w:val="18"/>
                <w:lang w:eastAsia="en-GB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</w:t>
            </w:r>
            <w:r w:rsidRPr="00324690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9 Ma </w:t>
            </w:r>
            <w:proofErr w:type="spellStart"/>
            <w:r w:rsidRPr="00324690">
              <w:rPr>
                <w:rFonts w:eastAsia="Times New Roman" w:cs="Arial"/>
                <w:b/>
                <w:sz w:val="18"/>
                <w:szCs w:val="18"/>
                <w:lang w:eastAsia="en-GB"/>
              </w:rPr>
              <w:t>Journée</w:t>
            </w:r>
            <w:proofErr w:type="spellEnd"/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daily routine.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times of daily routine.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breakfast.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details of a typical school day.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1</w:t>
            </w:r>
            <w:r w:rsidRPr="00324690">
              <w:rPr>
                <w:sz w:val="20"/>
                <w:szCs w:val="20"/>
                <w:vertAlign w:val="superscript"/>
              </w:rPr>
              <w:t>st</w:t>
            </w:r>
            <w:r w:rsidRPr="00324690">
              <w:rPr>
                <w:sz w:val="20"/>
                <w:szCs w:val="20"/>
              </w:rPr>
              <w:t xml:space="preserve"> person present tense including some reflexives.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Make longer sentences with time.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Formulate questions.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</w:t>
            </w:r>
            <w:r w:rsidRPr="00324690">
              <w:rPr>
                <w:i/>
                <w:sz w:val="20"/>
                <w:szCs w:val="20"/>
              </w:rPr>
              <w:t xml:space="preserve"> and </w:t>
            </w:r>
            <w:r w:rsidRPr="00324690">
              <w:rPr>
                <w:sz w:val="20"/>
                <w:szCs w:val="20"/>
              </w:rPr>
              <w:t>to join sentences together.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Cope with longer reading texts.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adverbs and time expressions to make longer paragraphs.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Reflect and share ideas about language learning.</w:t>
            </w:r>
          </w:p>
          <w:p w:rsidR="00EA4265" w:rsidRPr="00255CA1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Prepare a display / a presentation.</w:t>
            </w:r>
          </w:p>
        </w:tc>
      </w:tr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AUTUMN 2</w:t>
            </w:r>
          </w:p>
        </w:tc>
        <w:tc>
          <w:tcPr>
            <w:tcW w:w="4649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SPRING 2</w:t>
            </w:r>
          </w:p>
        </w:tc>
        <w:tc>
          <w:tcPr>
            <w:tcW w:w="4650" w:type="dxa"/>
          </w:tcPr>
          <w:p w:rsidR="00EA4265" w:rsidRPr="006474B7" w:rsidRDefault="00EA4265" w:rsidP="00EA4265">
            <w:pPr>
              <w:jc w:val="center"/>
              <w:rPr>
                <w:b/>
              </w:rPr>
            </w:pPr>
            <w:r w:rsidRPr="006474B7">
              <w:rPr>
                <w:b/>
              </w:rPr>
              <w:t>SUMMER 2</w:t>
            </w:r>
          </w:p>
        </w:tc>
      </w:tr>
      <w:tr w:rsidR="00EA4265" w:rsidRPr="00324690" w:rsidTr="00EA4265">
        <w:trPr>
          <w:trHeight w:val="77"/>
        </w:trPr>
        <w:tc>
          <w:tcPr>
            <w:tcW w:w="4938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4 </w:t>
            </w:r>
            <w:proofErr w:type="spellStart"/>
            <w:r w:rsidRPr="00255CA1">
              <w:rPr>
                <w:b/>
                <w:sz w:val="18"/>
                <w:szCs w:val="18"/>
              </w:rPr>
              <w:t>En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ville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Name places in the town.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the way and give directions.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where you are going.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Give the time and say where you are going.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the </w:t>
            </w:r>
            <w:r w:rsidRPr="00255CA1">
              <w:rPr>
                <w:b/>
                <w:i/>
                <w:sz w:val="18"/>
                <w:szCs w:val="18"/>
              </w:rPr>
              <w:t>definite article the</w:t>
            </w:r>
            <w:r w:rsidRPr="00255CA1">
              <w:rPr>
                <w:i/>
                <w:sz w:val="18"/>
                <w:szCs w:val="18"/>
              </w:rPr>
              <w:t xml:space="preserve"> (le/ la / l’</w:t>
            </w:r>
            <w:proofErr w:type="gramStart"/>
            <w:r w:rsidRPr="00255CA1">
              <w:rPr>
                <w:i/>
                <w:sz w:val="18"/>
                <w:szCs w:val="18"/>
              </w:rPr>
              <w:t>)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 xml:space="preserve"> with</w:t>
            </w:r>
            <w:proofErr w:type="gramEnd"/>
            <w:r w:rsidRPr="00255CA1">
              <w:rPr>
                <w:sz w:val="18"/>
                <w:szCs w:val="18"/>
              </w:rPr>
              <w:t xml:space="preserve"> places.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>sequencers/ fronted adverbials</w:t>
            </w:r>
            <w:r w:rsidRPr="00255CA1">
              <w:rPr>
                <w:sz w:val="18"/>
                <w:szCs w:val="18"/>
              </w:rPr>
              <w:t>) to say longer sentences (giving directions).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instructions in the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vous</w:t>
            </w:r>
            <w:proofErr w:type="spellEnd"/>
            <w:r w:rsidRPr="00255CA1">
              <w:rPr>
                <w:sz w:val="18"/>
                <w:szCs w:val="18"/>
              </w:rPr>
              <w:t xml:space="preserve"> form.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r w:rsidRPr="00255CA1">
              <w:rPr>
                <w:b/>
                <w:i/>
                <w:sz w:val="18"/>
                <w:szCs w:val="18"/>
              </w:rPr>
              <w:t>au/ à la/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Recognise language patterns and deduce rules.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lastRenderedPageBreak/>
              <w:t>Incorporate known language into new structures (link to time)</w:t>
            </w:r>
          </w:p>
          <w:p w:rsidR="00EA4265" w:rsidRDefault="00EA4265" w:rsidP="00EA4265">
            <w:r w:rsidRPr="00255CA1">
              <w:rPr>
                <w:sz w:val="18"/>
                <w:szCs w:val="18"/>
              </w:rPr>
              <w:t>Use the internet to find information about a town in France.</w:t>
            </w:r>
          </w:p>
          <w:p w:rsidR="00EA4265" w:rsidRPr="00324690" w:rsidRDefault="00EA4265" w:rsidP="00EA4265"/>
        </w:tc>
        <w:tc>
          <w:tcPr>
            <w:tcW w:w="4649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lastRenderedPageBreak/>
              <w:t>.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8 Les </w:t>
            </w:r>
            <w:proofErr w:type="spellStart"/>
            <w:r w:rsidRPr="00255CA1">
              <w:rPr>
                <w:b/>
                <w:sz w:val="18"/>
                <w:szCs w:val="18"/>
              </w:rPr>
              <w:t>Vêtements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say what clothes you’d like.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Give opinions about clothes.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clothes you wear.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talk about prices (including 60-80).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en</w:t>
            </w:r>
            <w:proofErr w:type="spellEnd"/>
            <w:r w:rsidRPr="00255CA1">
              <w:rPr>
                <w:i/>
                <w:sz w:val="18"/>
                <w:szCs w:val="18"/>
              </w:rPr>
              <w:t xml:space="preserve"> and </w:t>
            </w:r>
            <w:r w:rsidRPr="00255CA1">
              <w:rPr>
                <w:b/>
                <w:i/>
                <w:sz w:val="18"/>
                <w:szCs w:val="18"/>
              </w:rPr>
              <w:t>à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>with transport.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Listen for clues to meaning.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>prepositions</w:t>
            </w:r>
            <w:r w:rsidRPr="00255CA1">
              <w:rPr>
                <w:i/>
                <w:sz w:val="18"/>
                <w:szCs w:val="18"/>
              </w:rPr>
              <w:t xml:space="preserve"> au / à la 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knowledge of word, text and structure to build texts.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 xml:space="preserve">on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va</w:t>
            </w:r>
            <w:proofErr w:type="spellEnd"/>
            <w:r w:rsidRPr="00255CA1">
              <w:rPr>
                <w:b/>
                <w:i/>
                <w:sz w:val="18"/>
                <w:szCs w:val="18"/>
              </w:rPr>
              <w:t xml:space="preserve"> + infinitive</w:t>
            </w:r>
            <w:r w:rsidRPr="00255CA1">
              <w:rPr>
                <w:sz w:val="18"/>
                <w:szCs w:val="18"/>
              </w:rPr>
              <w:t xml:space="preserve"> to talk about </w:t>
            </w:r>
            <w:r w:rsidRPr="00255CA1">
              <w:rPr>
                <w:i/>
                <w:sz w:val="18"/>
                <w:szCs w:val="18"/>
              </w:rPr>
              <w:t>future plans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time indicators and fronted adverbials.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lastRenderedPageBreak/>
              <w:t>Use context and previous knowledge to help reading skills.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politely for things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Give a short presentation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proofErr w:type="spellStart"/>
            <w:r w:rsidRPr="00324690">
              <w:rPr>
                <w:b/>
                <w:sz w:val="16"/>
                <w:szCs w:val="16"/>
              </w:rPr>
              <w:lastRenderedPageBreak/>
              <w:t>Rigolo</w:t>
            </w:r>
            <w:proofErr w:type="spellEnd"/>
            <w:r w:rsidRPr="00324690">
              <w:rPr>
                <w:b/>
                <w:sz w:val="16"/>
                <w:szCs w:val="16"/>
              </w:rPr>
              <w:t xml:space="preserve"> 2 Unit 12 </w:t>
            </w:r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 xml:space="preserve">On </w:t>
            </w:r>
            <w:proofErr w:type="spellStart"/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>Va</w:t>
            </w:r>
            <w:proofErr w:type="spellEnd"/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 xml:space="preserve"> Faire  La Fête</w:t>
            </w:r>
          </w:p>
          <w:p w:rsidR="00EA4265" w:rsidRPr="00324690" w:rsidRDefault="00EA4265" w:rsidP="00EA4265">
            <w:pPr>
              <w:rPr>
                <w:b/>
                <w:sz w:val="16"/>
                <w:szCs w:val="16"/>
                <w:u w:val="single"/>
              </w:rPr>
            </w:pPr>
            <w:r w:rsidRPr="00324690">
              <w:rPr>
                <w:b/>
                <w:sz w:val="16"/>
                <w:szCs w:val="16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forms of transport.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descriptions of people and clothes.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opinions about food and clothes.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Order food in a café.</w:t>
            </w:r>
          </w:p>
          <w:p w:rsidR="00EA4265" w:rsidRPr="00324690" w:rsidRDefault="00EA4265" w:rsidP="00EA4265">
            <w:pPr>
              <w:rPr>
                <w:b/>
                <w:sz w:val="16"/>
                <w:szCs w:val="16"/>
                <w:u w:val="single"/>
              </w:rPr>
            </w:pPr>
            <w:r w:rsidRPr="00324690">
              <w:rPr>
                <w:b/>
                <w:sz w:val="16"/>
                <w:szCs w:val="16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 xml:space="preserve">Prepositions au / à la / à </w:t>
            </w:r>
            <w:proofErr w:type="spellStart"/>
            <w:r w:rsidRPr="00324690">
              <w:rPr>
                <w:sz w:val="16"/>
                <w:szCs w:val="16"/>
              </w:rPr>
              <w:t>l’é</w:t>
            </w:r>
            <w:proofErr w:type="spellEnd"/>
            <w:r w:rsidRPr="00324690">
              <w:rPr>
                <w:sz w:val="16"/>
                <w:szCs w:val="16"/>
              </w:rPr>
              <w:t xml:space="preserve"> + places; </w:t>
            </w:r>
            <w:proofErr w:type="spellStart"/>
            <w:r w:rsidRPr="00324690">
              <w:rPr>
                <w:sz w:val="16"/>
                <w:szCs w:val="16"/>
              </w:rPr>
              <w:t>en</w:t>
            </w:r>
            <w:proofErr w:type="spellEnd"/>
            <w:r w:rsidRPr="00324690">
              <w:rPr>
                <w:sz w:val="16"/>
                <w:szCs w:val="16"/>
              </w:rPr>
              <w:t xml:space="preserve"> / à + transports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 xml:space="preserve">Use </w:t>
            </w:r>
            <w:r w:rsidRPr="00324690">
              <w:rPr>
                <w:i/>
                <w:sz w:val="16"/>
                <w:szCs w:val="16"/>
              </w:rPr>
              <w:t xml:space="preserve">I go + infinitive </w:t>
            </w:r>
            <w:r w:rsidRPr="00324690">
              <w:rPr>
                <w:sz w:val="16"/>
                <w:szCs w:val="16"/>
              </w:rPr>
              <w:t>to talk about future plans.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Revisit known language in a different context.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3</w:t>
            </w:r>
            <w:r w:rsidRPr="00324690">
              <w:rPr>
                <w:sz w:val="16"/>
                <w:szCs w:val="16"/>
                <w:vertAlign w:val="superscript"/>
              </w:rPr>
              <w:t>rd</w:t>
            </w:r>
            <w:r w:rsidRPr="00324690">
              <w:rPr>
                <w:sz w:val="16"/>
                <w:szCs w:val="16"/>
              </w:rPr>
              <w:t xml:space="preserve"> person verbs including </w:t>
            </w:r>
            <w:proofErr w:type="spellStart"/>
            <w:r w:rsidRPr="00324690">
              <w:rPr>
                <w:sz w:val="16"/>
                <w:szCs w:val="16"/>
              </w:rPr>
              <w:t>avoir</w:t>
            </w:r>
            <w:proofErr w:type="spellEnd"/>
            <w:r w:rsidRPr="00324690">
              <w:rPr>
                <w:sz w:val="16"/>
                <w:szCs w:val="16"/>
              </w:rPr>
              <w:t xml:space="preserve"> and </w:t>
            </w:r>
            <w:proofErr w:type="spellStart"/>
            <w:r w:rsidRPr="00324690">
              <w:rPr>
                <w:sz w:val="16"/>
                <w:szCs w:val="16"/>
              </w:rPr>
              <w:t>être</w:t>
            </w:r>
            <w:proofErr w:type="spellEnd"/>
            <w:r w:rsidRPr="00324690">
              <w:rPr>
                <w:sz w:val="16"/>
                <w:szCs w:val="16"/>
              </w:rPr>
              <w:t>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agreement of adjectives.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negatives.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Re-combine known language in different ways.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Express opinions in different ways.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lastRenderedPageBreak/>
              <w:t>Use plurals of food words.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reading strategies to cope with authentic texts.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Ask for things politely.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sz w:val="16"/>
                <w:szCs w:val="16"/>
              </w:rPr>
              <w:t>Present information on an aspect of French culture using song and sketches.</w:t>
            </w:r>
          </w:p>
        </w:tc>
      </w:tr>
    </w:tbl>
    <w:p w:rsidR="002D6587" w:rsidRDefault="002D6587">
      <w:r>
        <w:lastRenderedPageBreak/>
        <w:br w:type="page"/>
      </w:r>
    </w:p>
    <w:p w:rsidR="002D6587" w:rsidRDefault="002D6587"/>
    <w:sectPr w:rsidR="002D6587" w:rsidSect="002D658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265" w:rsidRDefault="00EA4265" w:rsidP="00EA4265">
      <w:pPr>
        <w:spacing w:after="0" w:line="240" w:lineRule="auto"/>
      </w:pPr>
      <w:r>
        <w:separator/>
      </w:r>
    </w:p>
  </w:endnote>
  <w:endnote w:type="continuationSeparator" w:id="0">
    <w:p w:rsidR="00EA4265" w:rsidRDefault="00EA4265" w:rsidP="00EA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265" w:rsidRDefault="00EA4265" w:rsidP="00EA4265">
      <w:pPr>
        <w:spacing w:after="0" w:line="240" w:lineRule="auto"/>
      </w:pPr>
      <w:r>
        <w:separator/>
      </w:r>
    </w:p>
  </w:footnote>
  <w:footnote w:type="continuationSeparator" w:id="0">
    <w:p w:rsidR="00EA4265" w:rsidRDefault="00EA4265" w:rsidP="00EA4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9B5" w:rsidRPr="00725BCA" w:rsidRDefault="006179B5" w:rsidP="006179B5">
    <w:pPr>
      <w:pStyle w:val="Header"/>
      <w:jc w:val="center"/>
      <w:rPr>
        <w:u w:val="single"/>
      </w:rPr>
    </w:pPr>
    <w:r w:rsidRPr="00725BCA">
      <w:rPr>
        <w:u w:val="single"/>
      </w:rPr>
      <w:t>French</w:t>
    </w:r>
    <w:r>
      <w:rPr>
        <w:u w:val="single"/>
      </w:rPr>
      <w:t xml:space="preserve"> Curriculum</w:t>
    </w:r>
    <w:r w:rsidRPr="00725BCA">
      <w:rPr>
        <w:u w:val="single"/>
      </w:rPr>
      <w:t xml:space="preserve"> Map</w:t>
    </w:r>
    <w:r>
      <w:rPr>
        <w:u w:val="single"/>
      </w:rPr>
      <w:t xml:space="preserve">     </w:t>
    </w:r>
    <w:r>
      <w:rPr>
        <w:u w:val="single"/>
      </w:rPr>
      <w:t xml:space="preserve">   Years 5 and 6</w:t>
    </w:r>
    <w:r>
      <w:rPr>
        <w:u w:val="single"/>
      </w:rPr>
      <w:t xml:space="preserve">       </w:t>
    </w:r>
  </w:p>
  <w:p w:rsidR="006179B5" w:rsidRDefault="006179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587"/>
    <w:rsid w:val="001454C0"/>
    <w:rsid w:val="002D6587"/>
    <w:rsid w:val="004A7D20"/>
    <w:rsid w:val="006179B5"/>
    <w:rsid w:val="0068544C"/>
    <w:rsid w:val="008778CE"/>
    <w:rsid w:val="00C8634D"/>
    <w:rsid w:val="00EA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5105"/>
  <w15:docId w15:val="{3AE45C05-43AB-41C8-AF9D-2BCABE70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4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65"/>
  </w:style>
  <w:style w:type="paragraph" w:styleId="Footer">
    <w:name w:val="footer"/>
    <w:basedOn w:val="Normal"/>
    <w:link w:val="FooterChar"/>
    <w:uiPriority w:val="99"/>
    <w:unhideWhenUsed/>
    <w:rsid w:val="00EA4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Kate M</cp:lastModifiedBy>
  <cp:revision>5</cp:revision>
  <dcterms:created xsi:type="dcterms:W3CDTF">2017-12-22T08:44:00Z</dcterms:created>
  <dcterms:modified xsi:type="dcterms:W3CDTF">2021-03-20T17:13:00Z</dcterms:modified>
</cp:coreProperties>
</file>