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B0ACE" w14:textId="229C1935" w:rsidR="00477F5F" w:rsidRDefault="00477F5F" w:rsidP="00477F5F">
      <w:pPr>
        <w:shd w:val="clear" w:color="auto" w:fill="7030A0"/>
        <w:spacing w:after="160" w:line="259" w:lineRule="auto"/>
        <w:rPr>
          <w:rFonts w:ascii="Tahoma" w:hAnsi="Tahoma" w:cs="Tahoma"/>
          <w:b/>
          <w:bCs/>
          <w:color w:val="FFFFFF" w:themeColor="background1"/>
          <w:sz w:val="28"/>
          <w:szCs w:val="28"/>
        </w:rPr>
      </w:pPr>
      <w:r>
        <w:rPr>
          <w:rFonts w:ascii="Tahoma" w:hAnsi="Tahoma" w:cs="Tahoma"/>
          <w:b/>
          <w:bCs/>
          <w:color w:val="FFFFFF" w:themeColor="background1"/>
          <w:sz w:val="28"/>
          <w:szCs w:val="28"/>
        </w:rPr>
        <w:t>Christian Concepts and Key Questions covered</w:t>
      </w:r>
    </w:p>
    <w:tbl>
      <w:tblPr>
        <w:tblStyle w:val="TableGrid"/>
        <w:tblW w:w="0" w:type="auto"/>
        <w:tblInd w:w="0" w:type="dxa"/>
        <w:tblLook w:val="04A0" w:firstRow="1" w:lastRow="0" w:firstColumn="1" w:lastColumn="0" w:noHBand="0" w:noVBand="1"/>
      </w:tblPr>
      <w:tblGrid>
        <w:gridCol w:w="2263"/>
        <w:gridCol w:w="2127"/>
        <w:gridCol w:w="2268"/>
        <w:gridCol w:w="2358"/>
      </w:tblGrid>
      <w:tr w:rsidR="004F6E3A" w14:paraId="6E8FC852" w14:textId="5EEBA9FF" w:rsidTr="004F6E3A">
        <w:tc>
          <w:tcPr>
            <w:tcW w:w="2263" w:type="dxa"/>
            <w:shd w:val="clear" w:color="auto" w:fill="F2F2F2" w:themeFill="background1" w:themeFillShade="F2"/>
          </w:tcPr>
          <w:p w14:paraId="41275B11" w14:textId="77777777" w:rsidR="004F6E3A" w:rsidRDefault="004F6E3A" w:rsidP="004F6E3A">
            <w:pPr>
              <w:spacing w:after="160" w:line="259" w:lineRule="auto"/>
              <w:rPr>
                <w:rFonts w:ascii="Tahoma" w:hAnsi="Tahoma" w:cs="Tahoma"/>
                <w:b/>
                <w:bCs/>
                <w:sz w:val="24"/>
                <w:szCs w:val="24"/>
              </w:rPr>
            </w:pPr>
          </w:p>
          <w:p w14:paraId="4C7A9F53" w14:textId="32960AC1" w:rsidR="004F6E3A" w:rsidRPr="004F6E3A" w:rsidRDefault="004F6E3A" w:rsidP="004F6E3A">
            <w:pPr>
              <w:spacing w:after="160" w:line="259" w:lineRule="auto"/>
              <w:jc w:val="center"/>
              <w:rPr>
                <w:rFonts w:ascii="Tahoma" w:hAnsi="Tahoma" w:cs="Tahoma"/>
              </w:rPr>
            </w:pPr>
            <w:r w:rsidRPr="004F6E3A">
              <w:rPr>
                <w:rFonts w:ascii="Tahoma" w:hAnsi="Tahoma" w:cs="Tahoma"/>
                <w:b/>
                <w:bCs/>
                <w:sz w:val="24"/>
                <w:szCs w:val="24"/>
              </w:rPr>
              <w:t>Key Stage 1</w:t>
            </w:r>
          </w:p>
        </w:tc>
        <w:tc>
          <w:tcPr>
            <w:tcW w:w="2127" w:type="dxa"/>
          </w:tcPr>
          <w:p w14:paraId="2F222DBD" w14:textId="77777777" w:rsidR="004F6E3A" w:rsidRPr="004F6E3A" w:rsidRDefault="004F6E3A" w:rsidP="004F6E3A">
            <w:pPr>
              <w:spacing w:after="160" w:line="259" w:lineRule="auto"/>
              <w:jc w:val="center"/>
              <w:rPr>
                <w:rFonts w:ascii="Tahoma" w:hAnsi="Tahoma" w:cs="Tahoma"/>
                <w:b/>
                <w:bCs/>
                <w:i/>
                <w:lang w:val="en-US"/>
              </w:rPr>
            </w:pPr>
            <w:r w:rsidRPr="004F6E3A">
              <w:rPr>
                <w:rFonts w:ascii="Tahoma" w:hAnsi="Tahoma" w:cs="Tahoma"/>
                <w:b/>
                <w:bCs/>
                <w:lang w:val="en-US"/>
              </w:rPr>
              <w:t>Baptism</w:t>
            </w:r>
          </w:p>
          <w:p w14:paraId="6C5D55DA" w14:textId="4D41837A" w:rsidR="004F6E3A" w:rsidRPr="004F6E3A" w:rsidRDefault="004F6E3A" w:rsidP="004F6E3A">
            <w:pPr>
              <w:spacing w:after="160" w:line="259" w:lineRule="auto"/>
              <w:rPr>
                <w:rFonts w:ascii="Tahoma" w:hAnsi="Tahoma" w:cs="Tahoma"/>
                <w:color w:val="FFFFFF" w:themeColor="background1"/>
              </w:rPr>
            </w:pPr>
            <w:r w:rsidRPr="004F6E3A">
              <w:rPr>
                <w:rFonts w:ascii="Tahoma" w:hAnsi="Tahoma" w:cs="Tahoma"/>
                <w:i/>
                <w:lang w:val="en-US"/>
              </w:rPr>
              <w:t>Why is belonging to God and the church family important to Christians?</w:t>
            </w:r>
          </w:p>
        </w:tc>
        <w:tc>
          <w:tcPr>
            <w:tcW w:w="2268" w:type="dxa"/>
          </w:tcPr>
          <w:p w14:paraId="655DB4A9" w14:textId="77777777" w:rsidR="004F6E3A" w:rsidRPr="004F6E3A" w:rsidRDefault="004F6E3A" w:rsidP="004F6E3A">
            <w:pPr>
              <w:jc w:val="center"/>
              <w:rPr>
                <w:rFonts w:ascii="Tahoma" w:hAnsi="Tahoma" w:cs="Tahoma"/>
                <w:b/>
                <w:bCs/>
                <w:lang w:val="en-US"/>
              </w:rPr>
            </w:pPr>
            <w:r w:rsidRPr="004F6E3A">
              <w:rPr>
                <w:rFonts w:ascii="Tahoma" w:hAnsi="Tahoma" w:cs="Tahoma"/>
                <w:b/>
                <w:bCs/>
                <w:lang w:val="en-US"/>
              </w:rPr>
              <w:t>Parables</w:t>
            </w:r>
          </w:p>
          <w:p w14:paraId="28520B7F" w14:textId="56E8B353" w:rsidR="004F6E3A" w:rsidRPr="004F6E3A" w:rsidRDefault="004F6E3A" w:rsidP="004F6E3A">
            <w:pPr>
              <w:spacing w:after="160" w:line="259" w:lineRule="auto"/>
              <w:rPr>
                <w:rFonts w:ascii="Tahoma" w:hAnsi="Tahoma" w:cs="Tahoma"/>
                <w:color w:val="FFFFFF" w:themeColor="background1"/>
              </w:rPr>
            </w:pPr>
            <w:r w:rsidRPr="004F6E3A">
              <w:rPr>
                <w:rFonts w:ascii="Tahoma" w:hAnsi="Tahoma" w:cs="Tahoma"/>
                <w:i/>
                <w:lang w:val="en-US"/>
              </w:rPr>
              <w:t>What did Jesus teach about God in his parables?</w:t>
            </w:r>
          </w:p>
        </w:tc>
        <w:tc>
          <w:tcPr>
            <w:tcW w:w="2358" w:type="dxa"/>
          </w:tcPr>
          <w:p w14:paraId="383461A0" w14:textId="77777777" w:rsidR="004F6E3A" w:rsidRPr="004F6E3A" w:rsidRDefault="004F6E3A" w:rsidP="004F6E3A">
            <w:pPr>
              <w:jc w:val="center"/>
              <w:rPr>
                <w:rFonts w:ascii="Tahoma" w:hAnsi="Tahoma" w:cs="Tahoma"/>
                <w:b/>
                <w:bCs/>
                <w:lang w:val="en-US"/>
              </w:rPr>
            </w:pPr>
            <w:r w:rsidRPr="004F6E3A">
              <w:rPr>
                <w:rFonts w:ascii="Tahoma" w:hAnsi="Tahoma" w:cs="Tahoma"/>
                <w:b/>
                <w:bCs/>
                <w:lang w:val="en-US"/>
              </w:rPr>
              <w:t>Prayer / worship</w:t>
            </w:r>
          </w:p>
          <w:p w14:paraId="11E57EC5" w14:textId="4C92153C" w:rsidR="004F6E3A" w:rsidRPr="004F6E3A" w:rsidRDefault="004F6E3A" w:rsidP="004F6E3A">
            <w:pPr>
              <w:rPr>
                <w:rFonts w:ascii="Tahoma" w:hAnsi="Tahoma" w:cs="Tahoma"/>
                <w:lang w:val="en-US"/>
              </w:rPr>
            </w:pPr>
            <w:r w:rsidRPr="004F6E3A">
              <w:rPr>
                <w:rFonts w:ascii="Tahoma" w:hAnsi="Tahoma" w:cs="Tahoma"/>
                <w:i/>
                <w:lang w:val="en-US"/>
              </w:rPr>
              <w:t>Why do Christians pray to God and worship him?</w:t>
            </w:r>
          </w:p>
        </w:tc>
      </w:tr>
      <w:tr w:rsidR="004F6E3A" w14:paraId="2A6BCF1F" w14:textId="2C3D0AF5" w:rsidTr="004F6E3A">
        <w:tc>
          <w:tcPr>
            <w:tcW w:w="2263" w:type="dxa"/>
          </w:tcPr>
          <w:p w14:paraId="7FAD97A6" w14:textId="77777777" w:rsidR="004F6E3A" w:rsidRPr="004F6E3A" w:rsidRDefault="004F6E3A" w:rsidP="004F6E3A">
            <w:pPr>
              <w:jc w:val="center"/>
              <w:rPr>
                <w:rFonts w:ascii="Tahoma" w:hAnsi="Tahoma" w:cs="Tahoma"/>
                <w:b/>
                <w:bCs/>
                <w:lang w:val="en-US"/>
              </w:rPr>
            </w:pPr>
            <w:r w:rsidRPr="004F6E3A">
              <w:rPr>
                <w:rFonts w:ascii="Tahoma" w:hAnsi="Tahoma" w:cs="Tahoma"/>
                <w:b/>
                <w:bCs/>
                <w:lang w:val="en-US"/>
              </w:rPr>
              <w:t>Holy Spirit</w:t>
            </w:r>
          </w:p>
          <w:p w14:paraId="61ECAD35" w14:textId="419FAF4B" w:rsidR="004F6E3A" w:rsidRPr="004F6E3A" w:rsidRDefault="004F6E3A" w:rsidP="004F6E3A">
            <w:pPr>
              <w:spacing w:after="160" w:line="259" w:lineRule="auto"/>
              <w:rPr>
                <w:rFonts w:ascii="Tahoma" w:hAnsi="Tahoma" w:cs="Tahoma"/>
                <w:color w:val="FFFFFF" w:themeColor="background1"/>
              </w:rPr>
            </w:pPr>
            <w:r w:rsidRPr="004F6E3A">
              <w:rPr>
                <w:rFonts w:ascii="Tahoma" w:hAnsi="Tahoma" w:cs="Tahoma"/>
                <w:i/>
                <w:lang w:val="en-US"/>
              </w:rPr>
              <w:t>How does celebrating Pentecost remind Christians that God is with them always?</w:t>
            </w:r>
          </w:p>
        </w:tc>
        <w:tc>
          <w:tcPr>
            <w:tcW w:w="2127" w:type="dxa"/>
          </w:tcPr>
          <w:p w14:paraId="28B446D0" w14:textId="77777777" w:rsidR="004F6E3A" w:rsidRPr="004F6E3A" w:rsidRDefault="004F6E3A" w:rsidP="004F6E3A">
            <w:pPr>
              <w:jc w:val="center"/>
              <w:rPr>
                <w:rFonts w:ascii="Tahoma" w:hAnsi="Tahoma" w:cs="Tahoma"/>
                <w:b/>
                <w:bCs/>
                <w:lang w:val="en-US"/>
              </w:rPr>
            </w:pPr>
            <w:r w:rsidRPr="004F6E3A">
              <w:rPr>
                <w:rFonts w:ascii="Tahoma" w:hAnsi="Tahoma" w:cs="Tahoma"/>
                <w:b/>
                <w:bCs/>
                <w:lang w:val="en-US"/>
              </w:rPr>
              <w:t xml:space="preserve">Saviour </w:t>
            </w:r>
          </w:p>
          <w:p w14:paraId="3D21324A" w14:textId="270D5C53" w:rsidR="004F6E3A" w:rsidRPr="004F6E3A" w:rsidRDefault="004F6E3A" w:rsidP="004F6E3A">
            <w:pPr>
              <w:spacing w:after="160" w:line="259" w:lineRule="auto"/>
              <w:rPr>
                <w:rFonts w:ascii="Tahoma" w:hAnsi="Tahoma" w:cs="Tahoma"/>
                <w:color w:val="FFFFFF" w:themeColor="background1"/>
              </w:rPr>
            </w:pPr>
            <w:r w:rsidRPr="004F6E3A">
              <w:rPr>
                <w:rFonts w:ascii="Tahoma" w:hAnsi="Tahoma" w:cs="Tahoma"/>
                <w:i/>
                <w:lang w:val="en-US"/>
              </w:rPr>
              <w:t>Why was Jesus given the name ‘saviour’?</w:t>
            </w:r>
          </w:p>
        </w:tc>
        <w:tc>
          <w:tcPr>
            <w:tcW w:w="2268" w:type="dxa"/>
          </w:tcPr>
          <w:p w14:paraId="469BAFEC" w14:textId="77777777" w:rsidR="004F6E3A" w:rsidRPr="004F6E3A" w:rsidRDefault="004F6E3A" w:rsidP="004F6E3A">
            <w:pPr>
              <w:jc w:val="center"/>
              <w:rPr>
                <w:rFonts w:ascii="Tahoma" w:hAnsi="Tahoma" w:cs="Tahoma"/>
                <w:b/>
                <w:bCs/>
                <w:lang w:val="en-US"/>
              </w:rPr>
            </w:pPr>
            <w:r w:rsidRPr="004F6E3A">
              <w:rPr>
                <w:rFonts w:ascii="Tahoma" w:hAnsi="Tahoma" w:cs="Tahoma"/>
                <w:b/>
                <w:bCs/>
                <w:lang w:val="en-US"/>
              </w:rPr>
              <w:t xml:space="preserve">Resurrection </w:t>
            </w:r>
          </w:p>
          <w:p w14:paraId="51830536" w14:textId="5DB8CD6B" w:rsidR="004F6E3A" w:rsidRPr="004F6E3A" w:rsidRDefault="004F6E3A" w:rsidP="004F6E3A">
            <w:pPr>
              <w:spacing w:after="160" w:line="259" w:lineRule="auto"/>
              <w:rPr>
                <w:rFonts w:ascii="Tahoma" w:hAnsi="Tahoma" w:cs="Tahoma"/>
                <w:color w:val="FFFFFF" w:themeColor="background1"/>
              </w:rPr>
            </w:pPr>
            <w:r w:rsidRPr="004F6E3A">
              <w:rPr>
                <w:rFonts w:ascii="Tahoma" w:hAnsi="Tahoma" w:cs="Tahoma"/>
                <w:i/>
                <w:lang w:val="en-US"/>
              </w:rPr>
              <w:t>What are the best symbols of Jesus’ death &amp; resurrection at Easter?</w:t>
            </w:r>
          </w:p>
        </w:tc>
        <w:tc>
          <w:tcPr>
            <w:tcW w:w="2358" w:type="dxa"/>
          </w:tcPr>
          <w:p w14:paraId="15AD762A" w14:textId="77777777" w:rsidR="004F6E3A" w:rsidRPr="004F6E3A" w:rsidRDefault="004F6E3A" w:rsidP="004F6E3A">
            <w:pPr>
              <w:jc w:val="center"/>
              <w:rPr>
                <w:rFonts w:ascii="Tahoma" w:hAnsi="Tahoma" w:cs="Tahoma"/>
                <w:b/>
                <w:bCs/>
                <w:lang w:val="en-US"/>
              </w:rPr>
            </w:pPr>
            <w:r w:rsidRPr="004F6E3A">
              <w:rPr>
                <w:rFonts w:ascii="Tahoma" w:hAnsi="Tahoma" w:cs="Tahoma"/>
                <w:b/>
                <w:bCs/>
                <w:lang w:val="en-US"/>
              </w:rPr>
              <w:t xml:space="preserve">Disciple </w:t>
            </w:r>
          </w:p>
          <w:p w14:paraId="3CDA261B" w14:textId="57C78357" w:rsidR="004F6E3A" w:rsidRPr="004F6E3A" w:rsidRDefault="004F6E3A" w:rsidP="004F6E3A">
            <w:pPr>
              <w:jc w:val="center"/>
              <w:rPr>
                <w:rFonts w:ascii="Tahoma" w:hAnsi="Tahoma" w:cs="Tahoma"/>
                <w:lang w:val="en-US"/>
              </w:rPr>
            </w:pPr>
            <w:r w:rsidRPr="004F6E3A">
              <w:rPr>
                <w:rFonts w:ascii="Tahoma" w:hAnsi="Tahoma" w:cs="Tahoma"/>
                <w:i/>
                <w:lang w:val="en-US"/>
              </w:rPr>
              <w:t xml:space="preserve">Why do </w:t>
            </w:r>
            <w:r w:rsidR="00CD0C92" w:rsidRPr="004F6E3A">
              <w:rPr>
                <w:rFonts w:ascii="Tahoma" w:hAnsi="Tahoma" w:cs="Tahoma"/>
                <w:i/>
                <w:lang w:val="en-US"/>
              </w:rPr>
              <w:t>Christian’s</w:t>
            </w:r>
            <w:r w:rsidRPr="004F6E3A">
              <w:rPr>
                <w:rFonts w:ascii="Tahoma" w:hAnsi="Tahoma" w:cs="Tahoma"/>
                <w:i/>
                <w:lang w:val="en-US"/>
              </w:rPr>
              <w:t xml:space="preserve"> trust Jesus and follow him?</w:t>
            </w:r>
          </w:p>
        </w:tc>
      </w:tr>
      <w:tr w:rsidR="00FD08C7" w14:paraId="0FE7D5F8" w14:textId="77777777" w:rsidTr="00FD08C7">
        <w:trPr>
          <w:trHeight w:val="3100"/>
        </w:trPr>
        <w:tc>
          <w:tcPr>
            <w:tcW w:w="2263" w:type="dxa"/>
            <w:shd w:val="clear" w:color="auto" w:fill="F2F2F2" w:themeFill="background1" w:themeFillShade="F2"/>
          </w:tcPr>
          <w:p w14:paraId="1D93142E" w14:textId="77777777" w:rsidR="00FD08C7" w:rsidRPr="00FD08C7" w:rsidRDefault="00FD08C7" w:rsidP="00FD08C7">
            <w:pPr>
              <w:spacing w:after="160" w:line="259" w:lineRule="auto"/>
              <w:rPr>
                <w:rFonts w:ascii="Tahoma" w:hAnsi="Tahoma" w:cs="Tahoma"/>
              </w:rPr>
            </w:pPr>
          </w:p>
          <w:p w14:paraId="34D5B238" w14:textId="77777777" w:rsidR="00FD08C7" w:rsidRDefault="00FD08C7" w:rsidP="00FD08C7">
            <w:pPr>
              <w:spacing w:after="160" w:line="259" w:lineRule="auto"/>
              <w:jc w:val="center"/>
              <w:rPr>
                <w:rFonts w:ascii="Tahoma" w:hAnsi="Tahoma" w:cs="Tahoma"/>
                <w:b/>
                <w:bCs/>
              </w:rPr>
            </w:pPr>
          </w:p>
          <w:p w14:paraId="2E79F105" w14:textId="2EA2C113" w:rsidR="00FD08C7" w:rsidRPr="00FD08C7" w:rsidRDefault="00FD08C7" w:rsidP="00FD08C7">
            <w:pPr>
              <w:spacing w:after="160" w:line="259" w:lineRule="auto"/>
              <w:jc w:val="center"/>
              <w:rPr>
                <w:rFonts w:ascii="Tahoma" w:hAnsi="Tahoma" w:cs="Tahoma"/>
                <w:b/>
                <w:bCs/>
              </w:rPr>
            </w:pPr>
            <w:r w:rsidRPr="00FD08C7">
              <w:rPr>
                <w:rFonts w:ascii="Tahoma" w:hAnsi="Tahoma" w:cs="Tahoma"/>
                <w:b/>
                <w:bCs/>
              </w:rPr>
              <w:t>Key Stage 2</w:t>
            </w:r>
          </w:p>
        </w:tc>
        <w:tc>
          <w:tcPr>
            <w:tcW w:w="2127" w:type="dxa"/>
          </w:tcPr>
          <w:p w14:paraId="51F0AAFC" w14:textId="01A53F22" w:rsidR="00FD08C7" w:rsidRDefault="00FD08C7" w:rsidP="00FD08C7">
            <w:pPr>
              <w:spacing w:after="160" w:line="259" w:lineRule="auto"/>
              <w:jc w:val="center"/>
              <w:rPr>
                <w:rFonts w:ascii="Tahoma" w:hAnsi="Tahoma" w:cs="Tahoma"/>
                <w:i/>
                <w:lang w:val="en-US"/>
              </w:rPr>
            </w:pPr>
            <w:r>
              <w:rPr>
                <w:noProof/>
                <w:lang w:eastAsia="en-GB"/>
              </w:rPr>
              <w:drawing>
                <wp:inline distT="0" distB="0" distL="0" distR="0" wp14:anchorId="3B73BBB7" wp14:editId="129EEEAA">
                  <wp:extent cx="483577" cy="58523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55" cy="594766"/>
                          </a:xfrm>
                          <a:prstGeom prst="rect">
                            <a:avLst/>
                          </a:prstGeom>
                          <a:noFill/>
                        </pic:spPr>
                      </pic:pic>
                    </a:graphicData>
                  </a:graphic>
                </wp:inline>
              </w:drawing>
            </w:r>
          </w:p>
          <w:p w14:paraId="4358DC2A" w14:textId="4035259C" w:rsidR="00FD08C7" w:rsidRPr="00FD08C7" w:rsidRDefault="00FD08C7" w:rsidP="00FD08C7">
            <w:pPr>
              <w:spacing w:after="160" w:line="259" w:lineRule="auto"/>
              <w:rPr>
                <w:rFonts w:ascii="Tahoma" w:hAnsi="Tahoma" w:cs="Tahoma"/>
                <w:color w:val="FFFFFF" w:themeColor="background1"/>
              </w:rPr>
            </w:pPr>
            <w:r w:rsidRPr="00FD08C7">
              <w:rPr>
                <w:rFonts w:ascii="Tahoma" w:hAnsi="Tahoma" w:cs="Tahoma"/>
                <w:i/>
                <w:lang w:val="en-US"/>
              </w:rPr>
              <w:t xml:space="preserve">How do Christians show that </w:t>
            </w:r>
            <w:r w:rsidRPr="00FD08C7">
              <w:rPr>
                <w:rFonts w:ascii="Tahoma" w:hAnsi="Tahoma" w:cs="Tahoma"/>
                <w:b/>
                <w:bCs/>
                <w:i/>
                <w:u w:val="single"/>
                <w:lang w:val="en-US"/>
              </w:rPr>
              <w:t>reconciliation</w:t>
            </w:r>
            <w:r w:rsidRPr="00FD08C7">
              <w:rPr>
                <w:rFonts w:ascii="Tahoma" w:hAnsi="Tahoma" w:cs="Tahoma"/>
                <w:i/>
                <w:lang w:val="en-US"/>
              </w:rPr>
              <w:t xml:space="preserve"> with God and others is important?</w:t>
            </w:r>
          </w:p>
        </w:tc>
        <w:tc>
          <w:tcPr>
            <w:tcW w:w="2268" w:type="dxa"/>
          </w:tcPr>
          <w:p w14:paraId="6A124277" w14:textId="0A0A36B4" w:rsidR="00FD08C7" w:rsidRPr="00FD08C7" w:rsidRDefault="00FD08C7" w:rsidP="00581176">
            <w:pPr>
              <w:suppressAutoHyphens/>
              <w:autoSpaceDN w:val="0"/>
              <w:ind w:left="31"/>
              <w:jc w:val="center"/>
              <w:textAlignment w:val="baseline"/>
              <w:rPr>
                <w:rFonts w:ascii="Tahoma" w:hAnsi="Tahoma" w:cs="Tahoma"/>
                <w:i/>
                <w:noProof/>
              </w:rPr>
            </w:pPr>
            <w:r>
              <w:rPr>
                <w:noProof/>
                <w:lang w:eastAsia="en-GB"/>
              </w:rPr>
              <w:drawing>
                <wp:inline distT="0" distB="0" distL="0" distR="0" wp14:anchorId="44E6E9AA" wp14:editId="76369ECF">
                  <wp:extent cx="465992" cy="759139"/>
                  <wp:effectExtent l="0" t="0" r="0" b="3175"/>
                  <wp:docPr id="29" name="Picture 7" descr="C:\Users\Helen\Documents\Helens real Documents\emmanuel project\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Helen\Documents\Helens real Documents\emmanuel project\Slide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163" cy="785482"/>
                          </a:xfrm>
                          <a:prstGeom prst="rect">
                            <a:avLst/>
                          </a:prstGeom>
                          <a:noFill/>
                        </pic:spPr>
                      </pic:pic>
                    </a:graphicData>
                  </a:graphic>
                </wp:inline>
              </w:drawing>
            </w:r>
            <w:r w:rsidRPr="00FD08C7">
              <w:rPr>
                <w:rFonts w:ascii="Tahoma" w:hAnsi="Tahoma" w:cs="Tahoma"/>
                <w:i/>
              </w:rPr>
              <w:t xml:space="preserve">Is the cross a symbol of love, </w:t>
            </w:r>
            <w:proofErr w:type="gramStart"/>
            <w:r w:rsidRPr="00FD08C7">
              <w:rPr>
                <w:rFonts w:ascii="Tahoma" w:hAnsi="Tahoma" w:cs="Tahoma"/>
                <w:b/>
                <w:bCs/>
                <w:i/>
                <w:u w:val="single"/>
              </w:rPr>
              <w:t>sacrifice</w:t>
            </w:r>
            <w:proofErr w:type="gramEnd"/>
            <w:r w:rsidRPr="00FD08C7">
              <w:rPr>
                <w:rFonts w:ascii="Tahoma" w:hAnsi="Tahoma" w:cs="Tahoma"/>
                <w:i/>
              </w:rPr>
              <w:t xml:space="preserve"> or commitment for Christians?</w:t>
            </w:r>
            <w:r w:rsidRPr="00FD08C7">
              <w:rPr>
                <w:rFonts w:ascii="Tahoma" w:hAnsi="Tahoma" w:cs="Tahoma"/>
                <w:i/>
                <w:noProof/>
              </w:rPr>
              <w:t xml:space="preserve"> </w:t>
            </w:r>
          </w:p>
        </w:tc>
        <w:tc>
          <w:tcPr>
            <w:tcW w:w="2358" w:type="dxa"/>
          </w:tcPr>
          <w:p w14:paraId="44F65452" w14:textId="2951ABD5" w:rsidR="00FD08C7" w:rsidRDefault="00FD08C7" w:rsidP="00FD08C7">
            <w:pPr>
              <w:jc w:val="center"/>
              <w:rPr>
                <w:rFonts w:ascii="Tahoma" w:hAnsi="Tahoma" w:cs="Tahoma"/>
                <w:i/>
                <w:lang w:val="en-US"/>
              </w:rPr>
            </w:pPr>
            <w:r>
              <w:rPr>
                <w:noProof/>
                <w:lang w:eastAsia="en-GB"/>
              </w:rPr>
              <w:drawing>
                <wp:inline distT="0" distB="0" distL="0" distR="0" wp14:anchorId="3D39DDA0" wp14:editId="28776E1A">
                  <wp:extent cx="659423" cy="573313"/>
                  <wp:effectExtent l="0" t="0" r="7620" b="0"/>
                  <wp:docPr id="30" name="Picture 2" descr="C:\Users\Helen\Documents\Helens real Documents\emmanuel project\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elen\Documents\Helens real Documents\emmanuel project\Slide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75" r="10256"/>
                          <a:stretch/>
                        </pic:blipFill>
                        <pic:spPr bwMode="auto">
                          <a:xfrm>
                            <a:off x="0" y="0"/>
                            <a:ext cx="669306" cy="581905"/>
                          </a:xfrm>
                          <a:prstGeom prst="rect">
                            <a:avLst/>
                          </a:prstGeom>
                          <a:noFill/>
                          <a:ln>
                            <a:noFill/>
                          </a:ln>
                          <a:extLst>
                            <a:ext uri="{53640926-AAD7-44D8-BBD7-CCE9431645EC}">
                              <a14:shadowObscured xmlns:a14="http://schemas.microsoft.com/office/drawing/2010/main"/>
                            </a:ext>
                          </a:extLst>
                        </pic:spPr>
                      </pic:pic>
                    </a:graphicData>
                  </a:graphic>
                </wp:inline>
              </w:drawing>
            </w:r>
          </w:p>
          <w:p w14:paraId="061933E0" w14:textId="3A6B645F" w:rsidR="00FD08C7" w:rsidRPr="00FD08C7" w:rsidRDefault="00FD08C7" w:rsidP="00FD08C7">
            <w:pPr>
              <w:rPr>
                <w:rFonts w:ascii="Tahoma" w:hAnsi="Tahoma" w:cs="Tahoma"/>
                <w:lang w:val="en-US"/>
              </w:rPr>
            </w:pPr>
            <w:r w:rsidRPr="00FD08C7">
              <w:rPr>
                <w:rFonts w:ascii="Tahoma" w:hAnsi="Tahoma" w:cs="Tahoma"/>
                <w:i/>
                <w:lang w:val="en-US"/>
              </w:rPr>
              <w:t xml:space="preserve">What do Christians mean when they talk about the </w:t>
            </w:r>
            <w:r w:rsidRPr="00FD08C7">
              <w:rPr>
                <w:rFonts w:ascii="Tahoma" w:hAnsi="Tahoma" w:cs="Tahoma"/>
                <w:b/>
                <w:bCs/>
                <w:i/>
                <w:u w:val="single"/>
                <w:lang w:val="en-US"/>
              </w:rPr>
              <w:t>Kingdom of God</w:t>
            </w:r>
            <w:r w:rsidRPr="00FD08C7">
              <w:rPr>
                <w:rFonts w:ascii="Tahoma" w:hAnsi="Tahoma" w:cs="Tahoma"/>
                <w:i/>
                <w:lang w:val="en-US"/>
              </w:rPr>
              <w:t>?</w:t>
            </w:r>
          </w:p>
        </w:tc>
      </w:tr>
      <w:tr w:rsidR="00FD08C7" w14:paraId="74836535" w14:textId="77777777" w:rsidTr="005C2750">
        <w:tc>
          <w:tcPr>
            <w:tcW w:w="2263" w:type="dxa"/>
          </w:tcPr>
          <w:p w14:paraId="16242FDA" w14:textId="27C7167A" w:rsidR="00FD08C7" w:rsidRDefault="00FD08C7" w:rsidP="00FD08C7">
            <w:pPr>
              <w:spacing w:after="160" w:line="259" w:lineRule="auto"/>
              <w:jc w:val="center"/>
              <w:rPr>
                <w:rFonts w:ascii="Tahoma" w:hAnsi="Tahoma" w:cs="Tahoma"/>
                <w:i/>
                <w:lang w:val="en-US"/>
              </w:rPr>
            </w:pPr>
            <w:r>
              <w:rPr>
                <w:noProof/>
                <w:lang w:eastAsia="en-GB"/>
              </w:rPr>
              <w:drawing>
                <wp:inline distT="0" distB="0" distL="0" distR="0" wp14:anchorId="1BB611DA" wp14:editId="08C79B83">
                  <wp:extent cx="659423" cy="643200"/>
                  <wp:effectExtent l="0" t="0" r="762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757" cy="656206"/>
                          </a:xfrm>
                          <a:prstGeom prst="rect">
                            <a:avLst/>
                          </a:prstGeom>
                          <a:noFill/>
                        </pic:spPr>
                      </pic:pic>
                    </a:graphicData>
                  </a:graphic>
                </wp:inline>
              </w:drawing>
            </w:r>
          </w:p>
          <w:p w14:paraId="751B6446" w14:textId="7F12FA95" w:rsidR="00FD08C7" w:rsidRPr="00FD08C7" w:rsidRDefault="00FD08C7" w:rsidP="005C2750">
            <w:pPr>
              <w:spacing w:after="160" w:line="259" w:lineRule="auto"/>
              <w:rPr>
                <w:rFonts w:ascii="Tahoma" w:hAnsi="Tahoma" w:cs="Tahoma"/>
                <w:color w:val="FFFFFF" w:themeColor="background1"/>
              </w:rPr>
            </w:pPr>
            <w:r w:rsidRPr="00FD08C7">
              <w:rPr>
                <w:rFonts w:ascii="Tahoma" w:hAnsi="Tahoma" w:cs="Tahoma"/>
                <w:i/>
                <w:lang w:val="en-US"/>
              </w:rPr>
              <w:t xml:space="preserve">How does believing Jesus is their </w:t>
            </w:r>
            <w:r w:rsidRPr="00FD08C7">
              <w:rPr>
                <w:rFonts w:ascii="Tahoma" w:hAnsi="Tahoma" w:cs="Tahoma"/>
                <w:b/>
                <w:bCs/>
                <w:i/>
                <w:u w:val="single"/>
                <w:lang w:val="en-US"/>
              </w:rPr>
              <w:t>saviour</w:t>
            </w:r>
            <w:r w:rsidRPr="00FD08C7">
              <w:rPr>
                <w:rFonts w:ascii="Tahoma" w:hAnsi="Tahoma" w:cs="Tahoma"/>
                <w:i/>
                <w:lang w:val="en-US"/>
              </w:rPr>
              <w:t xml:space="preserve"> inspire Christians to save and serve others?</w:t>
            </w:r>
          </w:p>
        </w:tc>
        <w:tc>
          <w:tcPr>
            <w:tcW w:w="2127" w:type="dxa"/>
          </w:tcPr>
          <w:p w14:paraId="5FE2AE77" w14:textId="46174749" w:rsidR="00FD08C7" w:rsidRDefault="00FD08C7" w:rsidP="00FD08C7">
            <w:pPr>
              <w:spacing w:after="160" w:line="259" w:lineRule="auto"/>
              <w:jc w:val="center"/>
              <w:rPr>
                <w:rFonts w:ascii="Tahoma" w:hAnsi="Tahoma" w:cs="Tahoma"/>
                <w:i/>
                <w:lang w:val="en-US"/>
              </w:rPr>
            </w:pPr>
            <w:r>
              <w:rPr>
                <w:noProof/>
                <w:lang w:eastAsia="en-GB"/>
              </w:rPr>
              <w:drawing>
                <wp:inline distT="0" distB="0" distL="0" distR="0" wp14:anchorId="0616A2B3" wp14:editId="6CA5AFAD">
                  <wp:extent cx="553264" cy="615461"/>
                  <wp:effectExtent l="0" t="0" r="0" b="0"/>
                  <wp:docPr id="32" name="Picture 4" descr="C:\Users\Helen\Documents\Helens real Documents\emmanuel project\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Helen\Documents\Helens real Documents\emmanuel project\Slid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497" cy="625732"/>
                          </a:xfrm>
                          <a:prstGeom prst="rect">
                            <a:avLst/>
                          </a:prstGeom>
                          <a:noFill/>
                        </pic:spPr>
                      </pic:pic>
                    </a:graphicData>
                  </a:graphic>
                </wp:inline>
              </w:drawing>
            </w:r>
          </w:p>
          <w:p w14:paraId="36A80491" w14:textId="054C6C48" w:rsidR="00FD08C7" w:rsidRPr="00FD08C7" w:rsidRDefault="00FD08C7" w:rsidP="00FD08C7">
            <w:pPr>
              <w:spacing w:after="160" w:line="259" w:lineRule="auto"/>
              <w:rPr>
                <w:rFonts w:ascii="Tahoma" w:hAnsi="Tahoma" w:cs="Tahoma"/>
                <w:color w:val="FFFFFF" w:themeColor="background1"/>
              </w:rPr>
            </w:pPr>
            <w:r w:rsidRPr="00FD08C7">
              <w:rPr>
                <w:rFonts w:ascii="Tahoma" w:hAnsi="Tahoma" w:cs="Tahoma"/>
                <w:i/>
                <w:lang w:val="en-US"/>
              </w:rPr>
              <w:t xml:space="preserve">Why do Christians believe they are people on a </w:t>
            </w:r>
            <w:r w:rsidRPr="00FD08C7">
              <w:rPr>
                <w:rFonts w:ascii="Tahoma" w:hAnsi="Tahoma" w:cs="Tahoma"/>
                <w:b/>
                <w:bCs/>
                <w:i/>
                <w:u w:val="single"/>
                <w:lang w:val="en-US"/>
              </w:rPr>
              <w:t>mission</w:t>
            </w:r>
            <w:r w:rsidRPr="00FD08C7">
              <w:rPr>
                <w:rFonts w:ascii="Tahoma" w:hAnsi="Tahoma" w:cs="Tahoma"/>
                <w:i/>
                <w:lang w:val="en-US"/>
              </w:rPr>
              <w:t>?</w:t>
            </w:r>
          </w:p>
        </w:tc>
        <w:tc>
          <w:tcPr>
            <w:tcW w:w="2268" w:type="dxa"/>
          </w:tcPr>
          <w:p w14:paraId="7CC7455B" w14:textId="72FB5EBB" w:rsidR="00FD08C7" w:rsidRDefault="00FD08C7" w:rsidP="00FD08C7">
            <w:pPr>
              <w:spacing w:after="160" w:line="259" w:lineRule="auto"/>
              <w:jc w:val="center"/>
              <w:rPr>
                <w:rFonts w:ascii="Tahoma" w:hAnsi="Tahoma" w:cs="Tahoma"/>
                <w:i/>
                <w:lang w:val="en-US"/>
              </w:rPr>
            </w:pPr>
            <w:r>
              <w:rPr>
                <w:noProof/>
                <w:lang w:eastAsia="en-GB"/>
              </w:rPr>
              <w:drawing>
                <wp:inline distT="0" distB="0" distL="0" distR="0" wp14:anchorId="306E2D43" wp14:editId="2B517DCE">
                  <wp:extent cx="734302" cy="729761"/>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67" cy="742845"/>
                          </a:xfrm>
                          <a:prstGeom prst="rect">
                            <a:avLst/>
                          </a:prstGeom>
                          <a:noFill/>
                        </pic:spPr>
                      </pic:pic>
                    </a:graphicData>
                  </a:graphic>
                </wp:inline>
              </w:drawing>
            </w:r>
          </w:p>
          <w:p w14:paraId="0590CF48" w14:textId="164C00CC" w:rsidR="00FD08C7" w:rsidRPr="00FD08C7" w:rsidRDefault="00FD08C7" w:rsidP="00FD08C7">
            <w:pPr>
              <w:spacing w:after="160" w:line="259" w:lineRule="auto"/>
              <w:rPr>
                <w:rFonts w:ascii="Tahoma" w:hAnsi="Tahoma" w:cs="Tahoma"/>
                <w:color w:val="FFFFFF" w:themeColor="background1"/>
              </w:rPr>
            </w:pPr>
            <w:r w:rsidRPr="00FD08C7">
              <w:rPr>
                <w:rFonts w:ascii="Tahoma" w:hAnsi="Tahoma" w:cs="Tahoma"/>
                <w:i/>
                <w:lang w:val="en-US"/>
              </w:rPr>
              <w:t xml:space="preserve">Why is the </w:t>
            </w:r>
            <w:r w:rsidRPr="00FD08C7">
              <w:rPr>
                <w:rFonts w:ascii="Tahoma" w:hAnsi="Tahoma" w:cs="Tahoma"/>
                <w:b/>
                <w:bCs/>
                <w:i/>
                <w:u w:val="single"/>
                <w:lang w:val="en-US"/>
              </w:rPr>
              <w:t>gospel</w:t>
            </w:r>
            <w:r w:rsidRPr="00FD08C7">
              <w:rPr>
                <w:rFonts w:ascii="Tahoma" w:hAnsi="Tahoma" w:cs="Tahoma"/>
                <w:i/>
                <w:lang w:val="en-US"/>
              </w:rPr>
              <w:t xml:space="preserve"> such good news for Christians?</w:t>
            </w:r>
          </w:p>
        </w:tc>
        <w:tc>
          <w:tcPr>
            <w:tcW w:w="2358" w:type="dxa"/>
          </w:tcPr>
          <w:p w14:paraId="7AC0B00C" w14:textId="03A48FCC" w:rsidR="00FD08C7" w:rsidRDefault="00FD08C7" w:rsidP="00FD08C7">
            <w:pPr>
              <w:jc w:val="center"/>
              <w:rPr>
                <w:rFonts w:ascii="Tahoma" w:hAnsi="Tahoma" w:cs="Tahoma"/>
                <w:i/>
                <w:lang w:val="en-US"/>
              </w:rPr>
            </w:pPr>
            <w:r>
              <w:rPr>
                <w:noProof/>
                <w:lang w:eastAsia="en-GB"/>
              </w:rPr>
              <w:drawing>
                <wp:inline distT="0" distB="0" distL="0" distR="0" wp14:anchorId="5B2D3B6E" wp14:editId="70540859">
                  <wp:extent cx="557893" cy="5978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564" cy="607169"/>
                          </a:xfrm>
                          <a:prstGeom prst="rect">
                            <a:avLst/>
                          </a:prstGeom>
                          <a:noFill/>
                        </pic:spPr>
                      </pic:pic>
                    </a:graphicData>
                  </a:graphic>
                </wp:inline>
              </w:drawing>
            </w:r>
          </w:p>
          <w:p w14:paraId="2739EE9B" w14:textId="03BCBD8E" w:rsidR="00FD08C7" w:rsidRPr="00FD08C7" w:rsidRDefault="00FD08C7" w:rsidP="00FD08C7">
            <w:pPr>
              <w:jc w:val="center"/>
              <w:rPr>
                <w:rFonts w:ascii="Tahoma" w:hAnsi="Tahoma" w:cs="Tahoma"/>
                <w:lang w:val="en-US"/>
              </w:rPr>
            </w:pPr>
            <w:r w:rsidRPr="00FD08C7">
              <w:rPr>
                <w:rFonts w:ascii="Tahoma" w:hAnsi="Tahoma" w:cs="Tahoma"/>
                <w:i/>
                <w:lang w:val="en-US"/>
              </w:rPr>
              <w:t xml:space="preserve">What is the great significance of the </w:t>
            </w:r>
            <w:r w:rsidRPr="00FD08C7">
              <w:rPr>
                <w:rFonts w:ascii="Tahoma" w:hAnsi="Tahoma" w:cs="Tahoma"/>
                <w:b/>
                <w:bCs/>
                <w:i/>
                <w:u w:val="single"/>
                <w:lang w:val="en-US"/>
              </w:rPr>
              <w:t>Eucharist</w:t>
            </w:r>
            <w:r w:rsidRPr="00FD08C7">
              <w:rPr>
                <w:rFonts w:ascii="Tahoma" w:hAnsi="Tahoma" w:cs="Tahoma"/>
                <w:i/>
                <w:lang w:val="en-US"/>
              </w:rPr>
              <w:t xml:space="preserve"> for Christians?</w:t>
            </w:r>
          </w:p>
        </w:tc>
      </w:tr>
      <w:tr w:rsidR="00FD08C7" w14:paraId="75A6CC68" w14:textId="77777777" w:rsidTr="00FD08C7">
        <w:tc>
          <w:tcPr>
            <w:tcW w:w="2263" w:type="dxa"/>
          </w:tcPr>
          <w:p w14:paraId="14275C18" w14:textId="3D407493" w:rsidR="00FD08C7" w:rsidRDefault="00FD08C7" w:rsidP="00FD08C7">
            <w:pPr>
              <w:spacing w:after="160" w:line="259" w:lineRule="auto"/>
              <w:jc w:val="center"/>
              <w:rPr>
                <w:rFonts w:ascii="Tahoma" w:hAnsi="Tahoma" w:cs="Tahoma"/>
                <w:i/>
                <w:lang w:val="en-US"/>
              </w:rPr>
            </w:pPr>
            <w:r>
              <w:rPr>
                <w:noProof/>
                <w:lang w:eastAsia="en-GB"/>
              </w:rPr>
              <w:drawing>
                <wp:inline distT="0" distB="0" distL="0" distR="0" wp14:anchorId="6CC50FF4" wp14:editId="62D1273B">
                  <wp:extent cx="566560" cy="728974"/>
                  <wp:effectExtent l="0" t="0" r="5080" b="0"/>
                  <wp:docPr id="35" name="Picture 3" descr="C:\Users\Helen\Documents\Helens real Documents\emmanuel project\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elen\Documents\Helens real Documents\emmanuel project\Slide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830" cy="737041"/>
                          </a:xfrm>
                          <a:prstGeom prst="rect">
                            <a:avLst/>
                          </a:prstGeom>
                          <a:noFill/>
                        </pic:spPr>
                      </pic:pic>
                    </a:graphicData>
                  </a:graphic>
                </wp:inline>
              </w:drawing>
            </w:r>
          </w:p>
          <w:p w14:paraId="31B3CCC6" w14:textId="4D2EB6CB" w:rsidR="00FD08C7" w:rsidRPr="00FD08C7" w:rsidRDefault="00FD08C7" w:rsidP="00FD08C7">
            <w:pPr>
              <w:spacing w:after="160" w:line="259" w:lineRule="auto"/>
              <w:rPr>
                <w:rFonts w:ascii="Tahoma" w:hAnsi="Tahoma" w:cs="Tahoma"/>
                <w:i/>
                <w:lang w:val="en-US"/>
              </w:rPr>
            </w:pPr>
            <w:r w:rsidRPr="00FD08C7">
              <w:rPr>
                <w:rFonts w:ascii="Tahoma" w:hAnsi="Tahoma" w:cs="Tahoma"/>
                <w:i/>
                <w:lang w:val="en-US"/>
              </w:rPr>
              <w:t xml:space="preserve">How do Christians show their belief that Jesus is God </w:t>
            </w:r>
            <w:r w:rsidRPr="00FD08C7">
              <w:rPr>
                <w:rFonts w:ascii="Tahoma" w:hAnsi="Tahoma" w:cs="Tahoma"/>
                <w:b/>
                <w:bCs/>
                <w:i/>
                <w:u w:val="single"/>
                <w:lang w:val="en-US"/>
              </w:rPr>
              <w:t>incarnate</w:t>
            </w:r>
            <w:r w:rsidRPr="00FD08C7">
              <w:rPr>
                <w:rFonts w:ascii="Tahoma" w:hAnsi="Tahoma" w:cs="Tahoma"/>
                <w:i/>
                <w:lang w:val="en-US"/>
              </w:rPr>
              <w:t>?</w:t>
            </w:r>
          </w:p>
        </w:tc>
        <w:tc>
          <w:tcPr>
            <w:tcW w:w="2127" w:type="dxa"/>
          </w:tcPr>
          <w:p w14:paraId="64B01E94" w14:textId="6E9FDDF6" w:rsidR="00FD08C7" w:rsidRDefault="00FD08C7" w:rsidP="00FD08C7">
            <w:pPr>
              <w:jc w:val="center"/>
              <w:rPr>
                <w:rFonts w:ascii="Tahoma" w:hAnsi="Tahoma" w:cs="Tahoma"/>
                <w:i/>
              </w:rPr>
            </w:pPr>
            <w:r>
              <w:rPr>
                <w:noProof/>
                <w:lang w:eastAsia="en-GB"/>
              </w:rPr>
              <w:drawing>
                <wp:inline distT="0" distB="0" distL="0" distR="0" wp14:anchorId="06131AF6" wp14:editId="0CDAE7AA">
                  <wp:extent cx="931985" cy="608847"/>
                  <wp:effectExtent l="0" t="0" r="1905" b="1270"/>
                  <wp:docPr id="36" name="Picture 8" descr="C:\Users\Helen\Documents\Helens real Documents\emmanuel project\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Helen\Documents\Helens real Documents\emmanuel project\Slide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6112" cy="611543"/>
                          </a:xfrm>
                          <a:prstGeom prst="rect">
                            <a:avLst/>
                          </a:prstGeom>
                          <a:noFill/>
                        </pic:spPr>
                      </pic:pic>
                    </a:graphicData>
                  </a:graphic>
                </wp:inline>
              </w:drawing>
            </w:r>
          </w:p>
          <w:p w14:paraId="59C395EE" w14:textId="4504D019" w:rsidR="00FD08C7" w:rsidRPr="00FD08C7" w:rsidRDefault="00FD08C7" w:rsidP="00FD08C7">
            <w:pPr>
              <w:jc w:val="center"/>
              <w:rPr>
                <w:rFonts w:ascii="Tahoma" w:hAnsi="Tahoma" w:cs="Tahoma"/>
                <w:lang w:val="en-US"/>
              </w:rPr>
            </w:pPr>
            <w:r w:rsidRPr="00FD08C7">
              <w:rPr>
                <w:rFonts w:ascii="Tahoma" w:hAnsi="Tahoma" w:cs="Tahoma"/>
                <w:i/>
              </w:rPr>
              <w:t xml:space="preserve">Should believing in the </w:t>
            </w:r>
            <w:r w:rsidRPr="00FD08C7">
              <w:rPr>
                <w:rFonts w:ascii="Tahoma" w:hAnsi="Tahoma" w:cs="Tahoma"/>
                <w:b/>
                <w:bCs/>
                <w:i/>
                <w:u w:val="single"/>
              </w:rPr>
              <w:t>resurrection</w:t>
            </w:r>
            <w:r w:rsidRPr="00FD08C7">
              <w:rPr>
                <w:rFonts w:ascii="Tahoma" w:hAnsi="Tahoma" w:cs="Tahoma"/>
                <w:i/>
              </w:rPr>
              <w:t xml:space="preserve"> change how </w:t>
            </w:r>
            <w:proofErr w:type="gramStart"/>
            <w:r w:rsidRPr="00FD08C7">
              <w:rPr>
                <w:rFonts w:ascii="Tahoma" w:hAnsi="Tahoma" w:cs="Tahoma"/>
                <w:i/>
              </w:rPr>
              <w:t>Christians</w:t>
            </w:r>
            <w:proofErr w:type="gramEnd"/>
            <w:r w:rsidRPr="00FD08C7">
              <w:rPr>
                <w:rFonts w:ascii="Tahoma" w:hAnsi="Tahoma" w:cs="Tahoma"/>
                <w:i/>
              </w:rPr>
              <w:t xml:space="preserve"> view life and death?</w:t>
            </w:r>
          </w:p>
        </w:tc>
        <w:tc>
          <w:tcPr>
            <w:tcW w:w="2268" w:type="dxa"/>
            <w:shd w:val="clear" w:color="auto" w:fill="F2F2F2" w:themeFill="background1" w:themeFillShade="F2"/>
          </w:tcPr>
          <w:p w14:paraId="3F5BA8AC" w14:textId="55619C5B" w:rsidR="00FD08C7" w:rsidRPr="00FD08C7" w:rsidRDefault="00FD08C7" w:rsidP="00FD08C7">
            <w:pPr>
              <w:jc w:val="center"/>
              <w:rPr>
                <w:rFonts w:ascii="Tahoma" w:hAnsi="Tahoma" w:cs="Tahoma"/>
                <w:b/>
                <w:bCs/>
                <w:lang w:val="en-US"/>
              </w:rPr>
            </w:pPr>
          </w:p>
        </w:tc>
        <w:tc>
          <w:tcPr>
            <w:tcW w:w="2358" w:type="dxa"/>
            <w:shd w:val="clear" w:color="auto" w:fill="F2F2F2" w:themeFill="background1" w:themeFillShade="F2"/>
          </w:tcPr>
          <w:p w14:paraId="3A62A6D3" w14:textId="02940DE5" w:rsidR="00FD08C7" w:rsidRPr="00FD08C7" w:rsidRDefault="00FD08C7" w:rsidP="00FD08C7">
            <w:pPr>
              <w:jc w:val="center"/>
              <w:rPr>
                <w:rFonts w:ascii="Tahoma" w:hAnsi="Tahoma" w:cs="Tahoma"/>
                <w:lang w:val="en-US"/>
              </w:rPr>
            </w:pPr>
          </w:p>
        </w:tc>
      </w:tr>
    </w:tbl>
    <w:p w14:paraId="6C13E928" w14:textId="77777777" w:rsidR="00773C36" w:rsidRPr="00FD08C7" w:rsidRDefault="00773C36" w:rsidP="00477F5F">
      <w:pPr>
        <w:spacing w:after="160" w:line="259" w:lineRule="auto"/>
        <w:rPr>
          <w:rFonts w:ascii="Tahoma" w:hAnsi="Tahoma" w:cs="Tahoma"/>
          <w:color w:val="FFFFFF" w:themeColor="background1"/>
          <w:sz w:val="28"/>
          <w:szCs w:val="28"/>
        </w:rPr>
      </w:pPr>
    </w:p>
    <w:p w14:paraId="14E95B1B" w14:textId="475AE32C" w:rsidR="004F6E3A" w:rsidRDefault="00FD08C7" w:rsidP="00477F5F">
      <w:pPr>
        <w:spacing w:after="160" w:line="259" w:lineRule="auto"/>
        <w:rPr>
          <w:rFonts w:ascii="Tahoma" w:hAnsi="Tahoma" w:cs="Tahoma"/>
          <w:b/>
          <w:bCs/>
          <w:color w:val="FFFFFF" w:themeColor="background1"/>
          <w:sz w:val="28"/>
          <w:szCs w:val="28"/>
        </w:rPr>
      </w:pPr>
      <w:r>
        <w:rPr>
          <w:rFonts w:ascii="Tahoma" w:hAnsi="Tahoma" w:cs="Tahoma"/>
          <w:b/>
          <w:bCs/>
          <w:color w:val="FFFFFF" w:themeColor="background1"/>
          <w:sz w:val="28"/>
          <w:szCs w:val="28"/>
        </w:rPr>
        <w:lastRenderedPageBreak/>
        <w:t xml:space="preserve">Additional Units </w:t>
      </w:r>
    </w:p>
    <w:tbl>
      <w:tblPr>
        <w:tblStyle w:val="TableGrid"/>
        <w:tblW w:w="0" w:type="auto"/>
        <w:tblInd w:w="0" w:type="dxa"/>
        <w:tblLook w:val="04A0" w:firstRow="1" w:lastRow="0" w:firstColumn="1" w:lastColumn="0" w:noHBand="0" w:noVBand="1"/>
      </w:tblPr>
      <w:tblGrid>
        <w:gridCol w:w="2333"/>
        <w:gridCol w:w="2126"/>
        <w:gridCol w:w="2234"/>
        <w:gridCol w:w="2323"/>
      </w:tblGrid>
      <w:tr w:rsidR="00D5094F" w:rsidRPr="00FD08C7" w14:paraId="621E168D" w14:textId="77777777" w:rsidTr="00FD08C7">
        <w:tc>
          <w:tcPr>
            <w:tcW w:w="2263" w:type="dxa"/>
            <w:shd w:val="clear" w:color="auto" w:fill="F2F2F2" w:themeFill="background1" w:themeFillShade="F2"/>
          </w:tcPr>
          <w:p w14:paraId="276CA958" w14:textId="77777777" w:rsidR="00FD08C7" w:rsidRDefault="00FD08C7" w:rsidP="005C2750">
            <w:pPr>
              <w:spacing w:after="160" w:line="259" w:lineRule="auto"/>
              <w:rPr>
                <w:rFonts w:ascii="Tahoma" w:hAnsi="Tahoma" w:cs="Tahoma"/>
                <w:b/>
                <w:bCs/>
                <w:lang w:val="en-US"/>
              </w:rPr>
            </w:pPr>
          </w:p>
          <w:p w14:paraId="66887882" w14:textId="71F749ED" w:rsidR="00FD08C7" w:rsidRPr="00FD08C7" w:rsidRDefault="00FD08C7" w:rsidP="005C2750">
            <w:pPr>
              <w:spacing w:after="160" w:line="259" w:lineRule="auto"/>
              <w:rPr>
                <w:rFonts w:ascii="Tahoma" w:hAnsi="Tahoma" w:cs="Tahoma"/>
                <w:i/>
                <w:lang w:val="en-US"/>
              </w:rPr>
            </w:pPr>
            <w:r w:rsidRPr="00FD08C7">
              <w:rPr>
                <w:rFonts w:ascii="Tahoma" w:hAnsi="Tahoma" w:cs="Tahoma"/>
                <w:b/>
                <w:bCs/>
                <w:lang w:val="en-US"/>
              </w:rPr>
              <w:t>Additional Key Stage 2 Units</w:t>
            </w:r>
            <w:r>
              <w:rPr>
                <w:rFonts w:ascii="Tahoma" w:hAnsi="Tahoma" w:cs="Tahoma"/>
                <w:b/>
                <w:bCs/>
                <w:lang w:val="en-US"/>
              </w:rPr>
              <w:t xml:space="preserve"> for VA schools</w:t>
            </w:r>
            <w:r w:rsidR="0047304F">
              <w:rPr>
                <w:rFonts w:ascii="Tahoma" w:hAnsi="Tahoma" w:cs="Tahoma"/>
                <w:b/>
                <w:bCs/>
                <w:lang w:val="en-US"/>
              </w:rPr>
              <w:t>/academies</w:t>
            </w:r>
          </w:p>
        </w:tc>
        <w:tc>
          <w:tcPr>
            <w:tcW w:w="2127" w:type="dxa"/>
            <w:shd w:val="clear" w:color="auto" w:fill="auto"/>
          </w:tcPr>
          <w:p w14:paraId="3A6D2EB3" w14:textId="275D4A63" w:rsidR="00FD08C7" w:rsidRDefault="00B84DAA" w:rsidP="005C2750">
            <w:pPr>
              <w:jc w:val="center"/>
              <w:rPr>
                <w:rFonts w:ascii="Tahoma" w:hAnsi="Tahoma" w:cs="Tahoma"/>
                <w:lang w:val="en-US"/>
              </w:rPr>
            </w:pPr>
            <w:r>
              <w:rPr>
                <w:noProof/>
                <w:lang w:eastAsia="en-GB"/>
              </w:rPr>
              <w:drawing>
                <wp:inline distT="0" distB="0" distL="0" distR="0" wp14:anchorId="62A4235C" wp14:editId="44F62772">
                  <wp:extent cx="650630" cy="827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30000"/>
                                    </a14:imgEffect>
                                    <a14:imgEffect>
                                      <a14:colorTemperature colorTemp="7125"/>
                                    </a14:imgEffect>
                                    <a14:imgEffect>
                                      <a14:saturation sat="322000"/>
                                    </a14:imgEffect>
                                    <a14:imgEffect>
                                      <a14:brightnessContrast bright="42000" contrast="16000"/>
                                    </a14:imgEffect>
                                  </a14:imgLayer>
                                </a14:imgProps>
                              </a:ext>
                            </a:extLst>
                          </a:blip>
                          <a:srcRect l="30482" t="14780" r="40186" b="18901"/>
                          <a:stretch/>
                        </pic:blipFill>
                        <pic:spPr bwMode="auto">
                          <a:xfrm flipH="1">
                            <a:off x="0" y="0"/>
                            <a:ext cx="663816" cy="844270"/>
                          </a:xfrm>
                          <a:prstGeom prst="rect">
                            <a:avLst/>
                          </a:prstGeom>
                          <a:ln>
                            <a:noFill/>
                          </a:ln>
                          <a:extLst>
                            <a:ext uri="{53640926-AAD7-44D8-BBD7-CCE9431645EC}">
                              <a14:shadowObscured xmlns:a14="http://schemas.microsoft.com/office/drawing/2010/main"/>
                            </a:ext>
                          </a:extLst>
                        </pic:spPr>
                      </pic:pic>
                    </a:graphicData>
                  </a:graphic>
                </wp:inline>
              </w:drawing>
            </w:r>
          </w:p>
          <w:p w14:paraId="11B39718" w14:textId="06A93124" w:rsidR="00D5094F" w:rsidRPr="00D5094F" w:rsidRDefault="00D5094F" w:rsidP="00D5094F">
            <w:pPr>
              <w:jc w:val="center"/>
              <w:rPr>
                <w:rFonts w:ascii="Tahoma" w:hAnsi="Tahoma" w:cs="Tahoma"/>
                <w:i/>
                <w:iCs/>
                <w:lang w:val="en-US"/>
              </w:rPr>
            </w:pPr>
            <w:r w:rsidRPr="00D5094F">
              <w:rPr>
                <w:rFonts w:ascii="Tahoma" w:hAnsi="Tahoma" w:cs="Tahoma"/>
                <w:i/>
                <w:iCs/>
                <w:lang w:val="en-US"/>
              </w:rPr>
              <w:t>Why do Christians call themselves the ‘</w:t>
            </w:r>
            <w:r w:rsidRPr="00D5094F">
              <w:rPr>
                <w:rFonts w:ascii="Tahoma" w:hAnsi="Tahoma" w:cs="Tahoma"/>
                <w:b/>
                <w:bCs/>
                <w:i/>
                <w:iCs/>
                <w:u w:val="single"/>
                <w:lang w:val="en-US"/>
              </w:rPr>
              <w:t>body of Christ’</w:t>
            </w:r>
            <w:r w:rsidRPr="00D5094F">
              <w:rPr>
                <w:rFonts w:ascii="Tahoma" w:hAnsi="Tahoma" w:cs="Tahoma"/>
                <w:i/>
                <w:iCs/>
                <w:lang w:val="en-US"/>
              </w:rPr>
              <w:t>?</w:t>
            </w:r>
          </w:p>
        </w:tc>
        <w:tc>
          <w:tcPr>
            <w:tcW w:w="2268" w:type="dxa"/>
            <w:shd w:val="clear" w:color="auto" w:fill="auto"/>
          </w:tcPr>
          <w:p w14:paraId="277B7F95" w14:textId="48513D7F" w:rsidR="00D5094F" w:rsidRDefault="00D5094F" w:rsidP="005C2750">
            <w:pPr>
              <w:jc w:val="center"/>
              <w:rPr>
                <w:noProof/>
                <w:lang w:eastAsia="en-GB"/>
              </w:rPr>
            </w:pPr>
            <w:r>
              <w:rPr>
                <w:noProof/>
                <w:lang w:eastAsia="en-GB"/>
              </w:rPr>
              <w:drawing>
                <wp:anchor distT="0" distB="0" distL="114300" distR="114300" simplePos="0" relativeHeight="251708416" behindDoc="0" locked="0" layoutInCell="1" allowOverlap="1" wp14:anchorId="2672E27B" wp14:editId="32540D37">
                  <wp:simplePos x="0" y="0"/>
                  <wp:positionH relativeFrom="column">
                    <wp:posOffset>438883</wp:posOffset>
                  </wp:positionH>
                  <wp:positionV relativeFrom="paragraph">
                    <wp:posOffset>440</wp:posOffset>
                  </wp:positionV>
                  <wp:extent cx="631056" cy="567312"/>
                  <wp:effectExtent l="0" t="0" r="0"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BEBA8EAE-BF5A-486C-A8C5-ECC9F3942E4B}">
                                <a14:imgProps xmlns:a14="http://schemas.microsoft.com/office/drawing/2010/main">
                                  <a14:imgLayer r:embed="rId20">
                                    <a14:imgEffect>
                                      <a14:sharpenSoften amount="14000"/>
                                    </a14:imgEffect>
                                    <a14:imgEffect>
                                      <a14:colorTemperature colorTemp="8250"/>
                                    </a14:imgEffect>
                                    <a14:imgEffect>
                                      <a14:saturation sat="230000"/>
                                    </a14:imgEffect>
                                    <a14:imgEffect>
                                      <a14:brightnessContrast bright="15000" contrast="9000"/>
                                    </a14:imgEffect>
                                  </a14:imgLayer>
                                </a14:imgProps>
                              </a:ext>
                              <a:ext uri="{28A0092B-C50C-407E-A947-70E740481C1C}">
                                <a14:useLocalDpi xmlns:a14="http://schemas.microsoft.com/office/drawing/2010/main" val="0"/>
                              </a:ext>
                            </a:extLst>
                          </a:blip>
                          <a:srcRect l="26981" t="15835" r="27530" b="11471"/>
                          <a:stretch/>
                        </pic:blipFill>
                        <pic:spPr bwMode="auto">
                          <a:xfrm>
                            <a:off x="0" y="0"/>
                            <a:ext cx="631056" cy="567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82852" w14:textId="00333A53" w:rsidR="00FD08C7" w:rsidRDefault="00FD08C7" w:rsidP="005C2750">
            <w:pPr>
              <w:jc w:val="center"/>
              <w:rPr>
                <w:rFonts w:ascii="Tahoma" w:hAnsi="Tahoma" w:cs="Tahoma"/>
                <w:b/>
                <w:bCs/>
                <w:lang w:val="en-US"/>
              </w:rPr>
            </w:pPr>
          </w:p>
          <w:p w14:paraId="00EF98E6" w14:textId="3FBE96B0" w:rsidR="00FD08C7" w:rsidRPr="00D5094F" w:rsidRDefault="00D5094F" w:rsidP="005C2750">
            <w:pPr>
              <w:jc w:val="center"/>
              <w:rPr>
                <w:rFonts w:ascii="Tahoma" w:hAnsi="Tahoma" w:cs="Tahoma"/>
                <w:i/>
                <w:iCs/>
                <w:lang w:val="en-US"/>
              </w:rPr>
            </w:pPr>
            <w:r w:rsidRPr="00D5094F">
              <w:rPr>
                <w:rFonts w:ascii="Tahoma" w:hAnsi="Tahoma" w:cs="Tahoma"/>
                <w:i/>
                <w:iCs/>
                <w:lang w:val="en-US"/>
              </w:rPr>
              <w:t>How do the ‘</w:t>
            </w:r>
            <w:r w:rsidRPr="00D5094F">
              <w:rPr>
                <w:rFonts w:ascii="Tahoma" w:hAnsi="Tahoma" w:cs="Tahoma"/>
                <w:b/>
                <w:bCs/>
                <w:i/>
                <w:iCs/>
                <w:u w:val="single"/>
                <w:lang w:val="en-US"/>
              </w:rPr>
              <w:t>Heroes of faith</w:t>
            </w:r>
            <w:r w:rsidRPr="00D5094F">
              <w:rPr>
                <w:rFonts w:ascii="Tahoma" w:hAnsi="Tahoma" w:cs="Tahoma"/>
                <w:i/>
                <w:iCs/>
                <w:lang w:val="en-US"/>
              </w:rPr>
              <w:t>’ encourage Christians today?</w:t>
            </w:r>
          </w:p>
          <w:p w14:paraId="02C9717F" w14:textId="3CC9F137" w:rsidR="00FD08C7" w:rsidRPr="00FD08C7" w:rsidRDefault="00FD08C7" w:rsidP="005C2750">
            <w:pPr>
              <w:jc w:val="center"/>
              <w:rPr>
                <w:rFonts w:ascii="Tahoma" w:hAnsi="Tahoma" w:cs="Tahoma"/>
                <w:b/>
                <w:bCs/>
                <w:lang w:val="en-US"/>
              </w:rPr>
            </w:pPr>
          </w:p>
        </w:tc>
        <w:tc>
          <w:tcPr>
            <w:tcW w:w="2358" w:type="dxa"/>
            <w:shd w:val="clear" w:color="auto" w:fill="auto"/>
          </w:tcPr>
          <w:p w14:paraId="76E91BD5" w14:textId="51103CCC" w:rsidR="00D5094F" w:rsidRDefault="00D5094F" w:rsidP="005C2750">
            <w:pPr>
              <w:jc w:val="center"/>
              <w:rPr>
                <w:rFonts w:ascii="Tahoma" w:hAnsi="Tahoma" w:cs="Tahoma"/>
                <w:lang w:val="en-US"/>
              </w:rPr>
            </w:pPr>
            <w:r>
              <w:rPr>
                <w:noProof/>
                <w:lang w:eastAsia="en-GB"/>
              </w:rPr>
              <w:drawing>
                <wp:anchor distT="0" distB="0" distL="114300" distR="114300" simplePos="0" relativeHeight="251710464" behindDoc="0" locked="0" layoutInCell="1" allowOverlap="1" wp14:anchorId="4CF5808A" wp14:editId="5D8BD7C9">
                  <wp:simplePos x="0" y="0"/>
                  <wp:positionH relativeFrom="column">
                    <wp:posOffset>263427</wp:posOffset>
                  </wp:positionH>
                  <wp:positionV relativeFrom="paragraph">
                    <wp:posOffset>244</wp:posOffset>
                  </wp:positionV>
                  <wp:extent cx="685800" cy="67373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BEBA8EAE-BF5A-486C-A8C5-ECC9F3942E4B}">
                                <a14:imgProps xmlns:a14="http://schemas.microsoft.com/office/drawing/2010/main">
                                  <a14:imgLayer r:embed="rId22">
                                    <a14:imgEffect>
                                      <a14:colorTemperature colorTemp="9475"/>
                                    </a14:imgEffect>
                                    <a14:imgEffect>
                                      <a14:saturation sat="345000"/>
                                    </a14:imgEffect>
                                    <a14:imgEffect>
                                      <a14:brightnessContrast bright="14000" contrast="32000"/>
                                    </a14:imgEffect>
                                  </a14:imgLayer>
                                </a14:imgProps>
                              </a:ext>
                              <a:ext uri="{28A0092B-C50C-407E-A947-70E740481C1C}">
                                <a14:useLocalDpi xmlns:a14="http://schemas.microsoft.com/office/drawing/2010/main" val="0"/>
                              </a:ext>
                            </a:extLst>
                          </a:blip>
                          <a:srcRect l="27125" t="13676" r="27935" b="7872"/>
                          <a:stretch/>
                        </pic:blipFill>
                        <pic:spPr bwMode="auto">
                          <a:xfrm>
                            <a:off x="0" y="0"/>
                            <a:ext cx="685800" cy="673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3EC859" w14:textId="77777777" w:rsidR="00FD08C7" w:rsidRDefault="00FD08C7" w:rsidP="005C2750">
            <w:pPr>
              <w:jc w:val="center"/>
              <w:rPr>
                <w:rFonts w:ascii="Tahoma" w:hAnsi="Tahoma" w:cs="Tahoma"/>
                <w:lang w:val="en-US"/>
              </w:rPr>
            </w:pPr>
          </w:p>
          <w:p w14:paraId="55C0899A" w14:textId="77777777" w:rsidR="0023277C" w:rsidRDefault="0023277C" w:rsidP="005C2750">
            <w:pPr>
              <w:jc w:val="center"/>
              <w:rPr>
                <w:rFonts w:ascii="Tahoma" w:hAnsi="Tahoma" w:cs="Tahoma"/>
                <w:lang w:val="en-US"/>
              </w:rPr>
            </w:pPr>
          </w:p>
          <w:p w14:paraId="0513C2A0" w14:textId="16864F9F" w:rsidR="0023277C" w:rsidRPr="0023277C" w:rsidRDefault="0023277C" w:rsidP="005C2750">
            <w:pPr>
              <w:jc w:val="center"/>
              <w:rPr>
                <w:rFonts w:ascii="Tahoma" w:hAnsi="Tahoma" w:cs="Tahoma"/>
                <w:i/>
                <w:iCs/>
                <w:lang w:val="en-US"/>
              </w:rPr>
            </w:pPr>
            <w:r w:rsidRPr="0023277C">
              <w:rPr>
                <w:rFonts w:ascii="Tahoma" w:hAnsi="Tahoma" w:cs="Tahoma"/>
                <w:i/>
                <w:iCs/>
                <w:lang w:val="en-US"/>
              </w:rPr>
              <w:t xml:space="preserve">When Christians need real </w:t>
            </w:r>
            <w:r w:rsidRPr="0023277C">
              <w:rPr>
                <w:rFonts w:ascii="Tahoma" w:hAnsi="Tahoma" w:cs="Tahoma"/>
                <w:b/>
                <w:bCs/>
                <w:i/>
                <w:iCs/>
                <w:u w:val="single"/>
                <w:lang w:val="en-US"/>
              </w:rPr>
              <w:t xml:space="preserve">wisdom </w:t>
            </w:r>
            <w:r w:rsidRPr="0023277C">
              <w:rPr>
                <w:rFonts w:ascii="Tahoma" w:hAnsi="Tahoma" w:cs="Tahoma"/>
                <w:i/>
                <w:iCs/>
                <w:lang w:val="en-US"/>
              </w:rPr>
              <w:t>where do they look for it?</w:t>
            </w:r>
          </w:p>
        </w:tc>
      </w:tr>
      <w:tr w:rsidR="00D5094F" w:rsidRPr="00FD08C7" w14:paraId="3965DBFE" w14:textId="77777777" w:rsidTr="00FD08C7">
        <w:tc>
          <w:tcPr>
            <w:tcW w:w="2263" w:type="dxa"/>
            <w:shd w:val="clear" w:color="auto" w:fill="auto"/>
          </w:tcPr>
          <w:p w14:paraId="07501E9B" w14:textId="1C94C0E6" w:rsidR="00D5094F" w:rsidRDefault="00D5094F" w:rsidP="005C2750">
            <w:pPr>
              <w:spacing w:after="160" w:line="259" w:lineRule="auto"/>
              <w:rPr>
                <w:rFonts w:ascii="Tahoma" w:hAnsi="Tahoma" w:cs="Tahoma"/>
                <w:b/>
                <w:bCs/>
                <w:lang w:val="en-US"/>
              </w:rPr>
            </w:pPr>
            <w:r>
              <w:rPr>
                <w:noProof/>
                <w:lang w:eastAsia="en-GB"/>
              </w:rPr>
              <w:drawing>
                <wp:anchor distT="0" distB="0" distL="114300" distR="114300" simplePos="0" relativeHeight="251712512" behindDoc="0" locked="0" layoutInCell="1" allowOverlap="1" wp14:anchorId="17AB815A" wp14:editId="58E22DEF">
                  <wp:simplePos x="0" y="0"/>
                  <wp:positionH relativeFrom="column">
                    <wp:posOffset>345098</wp:posOffset>
                  </wp:positionH>
                  <wp:positionV relativeFrom="paragraph">
                    <wp:posOffset>156845</wp:posOffset>
                  </wp:positionV>
                  <wp:extent cx="694179" cy="646772"/>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23" cstate="print">
                            <a:extLst>
                              <a:ext uri="{28A0092B-C50C-407E-A947-70E740481C1C}">
                                <a14:useLocalDpi xmlns:a14="http://schemas.microsoft.com/office/drawing/2010/main" val="0"/>
                              </a:ext>
                            </a:extLst>
                          </a:blip>
                          <a:srcRect l="25506" t="14395" r="27530" b="12911"/>
                          <a:stretch/>
                        </pic:blipFill>
                        <pic:spPr bwMode="auto">
                          <a:xfrm>
                            <a:off x="0" y="0"/>
                            <a:ext cx="694179" cy="646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B7D8ED" w14:textId="0215E23C" w:rsidR="00FD08C7" w:rsidRDefault="00FD08C7" w:rsidP="005C2750">
            <w:pPr>
              <w:spacing w:after="160" w:line="259" w:lineRule="auto"/>
              <w:rPr>
                <w:rFonts w:ascii="Tahoma" w:hAnsi="Tahoma" w:cs="Tahoma"/>
                <w:b/>
                <w:bCs/>
                <w:lang w:val="en-US"/>
              </w:rPr>
            </w:pPr>
          </w:p>
          <w:p w14:paraId="7EDCA1FA" w14:textId="77777777" w:rsidR="00D5094F" w:rsidRDefault="00D5094F" w:rsidP="005C2750">
            <w:pPr>
              <w:spacing w:after="160" w:line="259" w:lineRule="auto"/>
              <w:rPr>
                <w:rFonts w:ascii="Tahoma" w:hAnsi="Tahoma" w:cs="Tahoma"/>
                <w:b/>
                <w:bCs/>
                <w:lang w:val="en-US"/>
              </w:rPr>
            </w:pPr>
          </w:p>
          <w:p w14:paraId="4F44D65C" w14:textId="11B8F005" w:rsidR="00FD08C7" w:rsidRPr="00D5094F" w:rsidRDefault="00D5094F" w:rsidP="005C2750">
            <w:pPr>
              <w:spacing w:after="160" w:line="259" w:lineRule="auto"/>
              <w:rPr>
                <w:rFonts w:ascii="Tahoma" w:hAnsi="Tahoma" w:cs="Tahoma"/>
                <w:i/>
                <w:iCs/>
                <w:lang w:val="en-US"/>
              </w:rPr>
            </w:pPr>
            <w:r w:rsidRPr="00D5094F">
              <w:rPr>
                <w:rFonts w:ascii="Tahoma" w:hAnsi="Tahoma" w:cs="Tahoma"/>
                <w:i/>
                <w:iCs/>
                <w:lang w:val="en-US"/>
              </w:rPr>
              <w:t xml:space="preserve">Why do </w:t>
            </w:r>
            <w:proofErr w:type="gramStart"/>
            <w:r w:rsidRPr="00D5094F">
              <w:rPr>
                <w:rFonts w:ascii="Tahoma" w:hAnsi="Tahoma" w:cs="Tahoma"/>
                <w:i/>
                <w:iCs/>
                <w:lang w:val="en-US"/>
              </w:rPr>
              <w:t>Christians</w:t>
            </w:r>
            <w:proofErr w:type="gramEnd"/>
            <w:r w:rsidRPr="00D5094F">
              <w:rPr>
                <w:rFonts w:ascii="Tahoma" w:hAnsi="Tahoma" w:cs="Tahoma"/>
                <w:i/>
                <w:iCs/>
                <w:lang w:val="en-US"/>
              </w:rPr>
              <w:t xml:space="preserve"> think being a </w:t>
            </w:r>
            <w:r w:rsidRPr="00D5094F">
              <w:rPr>
                <w:rFonts w:ascii="Tahoma" w:hAnsi="Tahoma" w:cs="Tahoma"/>
                <w:b/>
                <w:bCs/>
                <w:i/>
                <w:iCs/>
                <w:u w:val="single"/>
                <w:lang w:val="en-US"/>
              </w:rPr>
              <w:t>pilgrim</w:t>
            </w:r>
            <w:r w:rsidRPr="00D5094F">
              <w:rPr>
                <w:rFonts w:ascii="Tahoma" w:hAnsi="Tahoma" w:cs="Tahoma"/>
                <w:i/>
                <w:iCs/>
                <w:lang w:val="en-US"/>
              </w:rPr>
              <w:t xml:space="preserve"> is a good analogy for life itself?</w:t>
            </w:r>
          </w:p>
        </w:tc>
        <w:tc>
          <w:tcPr>
            <w:tcW w:w="2127" w:type="dxa"/>
            <w:shd w:val="clear" w:color="auto" w:fill="auto"/>
          </w:tcPr>
          <w:p w14:paraId="0151F37C" w14:textId="77777777" w:rsidR="00FD08C7" w:rsidRDefault="00D5094F" w:rsidP="005C2750">
            <w:pPr>
              <w:jc w:val="center"/>
              <w:rPr>
                <w:rFonts w:ascii="Tahoma" w:hAnsi="Tahoma" w:cs="Tahoma"/>
                <w:lang w:val="en-US"/>
              </w:rPr>
            </w:pPr>
            <w:r>
              <w:rPr>
                <w:noProof/>
                <w:lang w:eastAsia="en-GB"/>
              </w:rPr>
              <w:drawing>
                <wp:inline distT="0" distB="0" distL="0" distR="0" wp14:anchorId="02C9CD23" wp14:editId="78090396">
                  <wp:extent cx="1202301" cy="837214"/>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2192" cy="837138"/>
                          </a:xfrm>
                          <a:prstGeom prst="rect">
                            <a:avLst/>
                          </a:prstGeom>
                          <a:noFill/>
                        </pic:spPr>
                      </pic:pic>
                    </a:graphicData>
                  </a:graphic>
                </wp:inline>
              </w:drawing>
            </w:r>
          </w:p>
          <w:p w14:paraId="1EE073C5" w14:textId="6494C38F" w:rsidR="00D5094F" w:rsidRPr="00D5094F" w:rsidRDefault="00D5094F" w:rsidP="005C2750">
            <w:pPr>
              <w:jc w:val="center"/>
              <w:rPr>
                <w:rFonts w:ascii="Tahoma" w:hAnsi="Tahoma" w:cs="Tahoma"/>
                <w:i/>
                <w:iCs/>
                <w:lang w:val="en-US"/>
              </w:rPr>
            </w:pPr>
            <w:r w:rsidRPr="00D5094F">
              <w:rPr>
                <w:rFonts w:ascii="Tahoma" w:hAnsi="Tahoma" w:cs="Tahoma"/>
                <w:i/>
                <w:iCs/>
                <w:lang w:val="en-US"/>
              </w:rPr>
              <w:t xml:space="preserve">Why are good </w:t>
            </w:r>
            <w:r w:rsidRPr="00D5094F">
              <w:rPr>
                <w:rFonts w:ascii="Tahoma" w:hAnsi="Tahoma" w:cs="Tahoma"/>
                <w:b/>
                <w:bCs/>
                <w:i/>
                <w:iCs/>
                <w:u w:val="single"/>
                <w:lang w:val="en-US"/>
              </w:rPr>
              <w:t>stewardship</w:t>
            </w:r>
            <w:r w:rsidRPr="00D5094F">
              <w:rPr>
                <w:rFonts w:ascii="Tahoma" w:hAnsi="Tahoma" w:cs="Tahoma"/>
                <w:i/>
                <w:iCs/>
                <w:lang w:val="en-US"/>
              </w:rPr>
              <w:t xml:space="preserve"> and generous giving important for every Christian?</w:t>
            </w:r>
          </w:p>
        </w:tc>
        <w:tc>
          <w:tcPr>
            <w:tcW w:w="2268" w:type="dxa"/>
            <w:shd w:val="clear" w:color="auto" w:fill="auto"/>
          </w:tcPr>
          <w:p w14:paraId="124BBD3B" w14:textId="77777777" w:rsidR="00FD08C7" w:rsidRDefault="00D5094F" w:rsidP="005C2750">
            <w:pPr>
              <w:jc w:val="center"/>
              <w:rPr>
                <w:rFonts w:ascii="Tahoma" w:hAnsi="Tahoma" w:cs="Tahoma"/>
                <w:b/>
                <w:bCs/>
                <w:lang w:val="en-US"/>
              </w:rPr>
            </w:pPr>
            <w:r>
              <w:rPr>
                <w:noProof/>
                <w:lang w:eastAsia="en-GB"/>
              </w:rPr>
              <w:drawing>
                <wp:inline distT="0" distB="0" distL="0" distR="0" wp14:anchorId="0A242964" wp14:editId="0CDB8290">
                  <wp:extent cx="855294" cy="773567"/>
                  <wp:effectExtent l="0" t="0" r="254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107" cy="783347"/>
                          </a:xfrm>
                          <a:prstGeom prst="rect">
                            <a:avLst/>
                          </a:prstGeom>
                          <a:noFill/>
                        </pic:spPr>
                      </pic:pic>
                    </a:graphicData>
                  </a:graphic>
                </wp:inline>
              </w:drawing>
            </w:r>
          </w:p>
          <w:p w14:paraId="23C61912" w14:textId="6D1D74E2" w:rsidR="0023277C" w:rsidRPr="0023277C" w:rsidRDefault="0023277C" w:rsidP="005C2750">
            <w:pPr>
              <w:jc w:val="center"/>
              <w:rPr>
                <w:rFonts w:ascii="Tahoma" w:hAnsi="Tahoma" w:cs="Tahoma"/>
                <w:i/>
                <w:iCs/>
                <w:lang w:val="en-US"/>
              </w:rPr>
            </w:pPr>
            <w:r w:rsidRPr="0023277C">
              <w:rPr>
                <w:rFonts w:ascii="Tahoma" w:hAnsi="Tahoma" w:cs="Tahoma"/>
                <w:i/>
                <w:iCs/>
                <w:lang w:val="en-US"/>
              </w:rPr>
              <w:t xml:space="preserve">How do Christians try to capture the mystery of God as </w:t>
            </w:r>
            <w:r w:rsidRPr="0023277C">
              <w:rPr>
                <w:rFonts w:ascii="Tahoma" w:hAnsi="Tahoma" w:cs="Tahoma"/>
                <w:b/>
                <w:bCs/>
                <w:i/>
                <w:iCs/>
                <w:u w:val="single"/>
                <w:lang w:val="en-US"/>
              </w:rPr>
              <w:t>Trinity</w:t>
            </w:r>
            <w:r w:rsidRPr="0023277C">
              <w:rPr>
                <w:rFonts w:ascii="Tahoma" w:hAnsi="Tahoma" w:cs="Tahoma"/>
                <w:i/>
                <w:iCs/>
                <w:lang w:val="en-US"/>
              </w:rPr>
              <w:t>?</w:t>
            </w:r>
          </w:p>
        </w:tc>
        <w:tc>
          <w:tcPr>
            <w:tcW w:w="2358" w:type="dxa"/>
            <w:shd w:val="clear" w:color="auto" w:fill="auto"/>
          </w:tcPr>
          <w:p w14:paraId="31FB8D6F" w14:textId="77777777" w:rsidR="00FD08C7" w:rsidRDefault="00D5094F" w:rsidP="005C2750">
            <w:pPr>
              <w:jc w:val="center"/>
              <w:rPr>
                <w:rFonts w:ascii="Tahoma" w:hAnsi="Tahoma" w:cs="Tahoma"/>
                <w:lang w:val="en-US"/>
              </w:rPr>
            </w:pPr>
            <w:r>
              <w:rPr>
                <w:noProof/>
                <w:lang w:eastAsia="en-GB"/>
              </w:rPr>
              <w:drawing>
                <wp:inline distT="0" distB="0" distL="0" distR="0" wp14:anchorId="449E4D48" wp14:editId="5C2C8589">
                  <wp:extent cx="900736" cy="85153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6929" cy="857390"/>
                          </a:xfrm>
                          <a:prstGeom prst="rect">
                            <a:avLst/>
                          </a:prstGeom>
                          <a:noFill/>
                        </pic:spPr>
                      </pic:pic>
                    </a:graphicData>
                  </a:graphic>
                </wp:inline>
              </w:drawing>
            </w:r>
          </w:p>
          <w:p w14:paraId="01BC8C7A" w14:textId="65E64614" w:rsidR="0023277C" w:rsidRPr="0023277C" w:rsidRDefault="0023277C" w:rsidP="005C2750">
            <w:pPr>
              <w:jc w:val="center"/>
              <w:rPr>
                <w:rFonts w:ascii="Tahoma" w:hAnsi="Tahoma" w:cs="Tahoma"/>
                <w:i/>
                <w:iCs/>
                <w:lang w:val="en-US"/>
              </w:rPr>
            </w:pPr>
            <w:r w:rsidRPr="0023277C">
              <w:rPr>
                <w:rFonts w:ascii="Tahoma" w:hAnsi="Tahoma" w:cs="Tahoma"/>
                <w:i/>
                <w:iCs/>
                <w:lang w:val="en-US"/>
              </w:rPr>
              <w:t xml:space="preserve">What difference did Paul’s </w:t>
            </w:r>
            <w:r w:rsidRPr="0023277C">
              <w:rPr>
                <w:rFonts w:ascii="Tahoma" w:hAnsi="Tahoma" w:cs="Tahoma"/>
                <w:b/>
                <w:bCs/>
                <w:i/>
                <w:iCs/>
                <w:u w:val="single"/>
                <w:lang w:val="en-US"/>
              </w:rPr>
              <w:t>conversion</w:t>
            </w:r>
            <w:r w:rsidRPr="0023277C">
              <w:rPr>
                <w:rFonts w:ascii="Tahoma" w:hAnsi="Tahoma" w:cs="Tahoma"/>
                <w:i/>
                <w:iCs/>
                <w:lang w:val="en-US"/>
              </w:rPr>
              <w:t xml:space="preserve"> on the Damascus road make to Christians?</w:t>
            </w:r>
          </w:p>
        </w:tc>
      </w:tr>
    </w:tbl>
    <w:p w14:paraId="5AB5CADB" w14:textId="36DBFBF7" w:rsidR="00FD08C7" w:rsidRDefault="00FD08C7" w:rsidP="00477F5F">
      <w:pPr>
        <w:spacing w:after="160" w:line="259" w:lineRule="auto"/>
        <w:rPr>
          <w:rFonts w:ascii="Tahoma" w:hAnsi="Tahoma" w:cs="Tahoma"/>
          <w:b/>
          <w:bCs/>
          <w:color w:val="FFFFFF" w:themeColor="background1"/>
          <w:sz w:val="28"/>
          <w:szCs w:val="28"/>
        </w:rPr>
      </w:pPr>
    </w:p>
    <w:p w14:paraId="305DF7BE" w14:textId="77777777" w:rsidR="0047304F" w:rsidRDefault="0047304F" w:rsidP="00477F5F">
      <w:pPr>
        <w:spacing w:after="160" w:line="259" w:lineRule="auto"/>
        <w:rPr>
          <w:rFonts w:ascii="Tahoma" w:hAnsi="Tahoma" w:cs="Tahoma"/>
          <w:b/>
          <w:bCs/>
          <w:color w:val="FFFFFF" w:themeColor="background1"/>
          <w:sz w:val="28"/>
          <w:szCs w:val="28"/>
        </w:rPr>
      </w:pPr>
    </w:p>
    <w:p w14:paraId="413D4925" w14:textId="4E2610EE" w:rsidR="00477F5F" w:rsidRDefault="00477F5F">
      <w:pPr>
        <w:spacing w:after="160" w:line="259" w:lineRule="auto"/>
        <w:rPr>
          <w:rFonts w:ascii="Tahoma" w:hAnsi="Tahoma" w:cs="Tahoma"/>
          <w:b/>
          <w:bCs/>
          <w:color w:val="FFFFFF" w:themeColor="background1"/>
          <w:sz w:val="28"/>
          <w:szCs w:val="28"/>
        </w:rPr>
      </w:pPr>
      <w:r>
        <w:rPr>
          <w:rFonts w:ascii="Tahoma" w:hAnsi="Tahoma" w:cs="Tahoma"/>
          <w:b/>
          <w:bCs/>
          <w:color w:val="FFFFFF" w:themeColor="background1"/>
          <w:sz w:val="28"/>
          <w:szCs w:val="28"/>
        </w:rPr>
        <w:br w:type="page"/>
      </w:r>
    </w:p>
    <w:p w14:paraId="3467A14C" w14:textId="44EA54C2" w:rsidR="001C01FE" w:rsidRPr="00477F5F" w:rsidRDefault="00D57E2D" w:rsidP="00477F5F">
      <w:pPr>
        <w:shd w:val="clear" w:color="auto" w:fill="7030A0"/>
        <w:spacing w:after="160" w:line="259" w:lineRule="auto"/>
        <w:rPr>
          <w:b/>
          <w:bCs/>
          <w:noProof/>
          <w:color w:val="FFFFFF" w:themeColor="background1"/>
          <w:sz w:val="44"/>
          <w:szCs w:val="44"/>
          <w:lang w:eastAsia="en-GB"/>
        </w:rPr>
      </w:pPr>
      <w:r>
        <w:rPr>
          <w:rFonts w:ascii="Tahoma" w:hAnsi="Tahoma" w:cs="Tahoma"/>
          <w:b/>
          <w:bCs/>
          <w:color w:val="FFFFFF" w:themeColor="background1"/>
          <w:sz w:val="28"/>
          <w:szCs w:val="28"/>
        </w:rPr>
        <w:lastRenderedPageBreak/>
        <w:t xml:space="preserve">End of Phase </w:t>
      </w:r>
      <w:r w:rsidR="00477F5F" w:rsidRPr="00477F5F">
        <w:rPr>
          <w:rFonts w:ascii="Tahoma" w:hAnsi="Tahoma" w:cs="Tahoma"/>
          <w:b/>
          <w:bCs/>
          <w:color w:val="FFFFFF" w:themeColor="background1"/>
          <w:sz w:val="28"/>
          <w:szCs w:val="28"/>
        </w:rPr>
        <w:t>Christianity Core knowledge: what do we want pupils to know</w:t>
      </w:r>
      <w:r w:rsidR="009B0669">
        <w:rPr>
          <w:rFonts w:ascii="Tahoma" w:hAnsi="Tahoma" w:cs="Tahoma"/>
          <w:b/>
          <w:bCs/>
          <w:color w:val="FFFFFF" w:themeColor="background1"/>
          <w:sz w:val="28"/>
          <w:szCs w:val="28"/>
        </w:rPr>
        <w:t>?</w:t>
      </w:r>
    </w:p>
    <w:p w14:paraId="1B3C0D1D" w14:textId="6EBEB4DA" w:rsidR="00E54D55" w:rsidRDefault="00470C5A">
      <w:pPr>
        <w:rPr>
          <w:rFonts w:ascii="Tahoma" w:hAnsi="Tahoma" w:cs="Tahoma"/>
        </w:rPr>
      </w:pPr>
      <w:r w:rsidRPr="004C3189">
        <w:rPr>
          <w:rFonts w:ascii="Tahoma" w:hAnsi="Tahoma" w:cs="Tahoma"/>
          <w:noProof/>
          <w:lang w:eastAsia="en-GB"/>
        </w:rPr>
        <mc:AlternateContent>
          <mc:Choice Requires="wps">
            <w:drawing>
              <wp:anchor distT="0" distB="0" distL="114300" distR="114300" simplePos="0" relativeHeight="251660288" behindDoc="0" locked="0" layoutInCell="1" allowOverlap="1" wp14:anchorId="449037A4" wp14:editId="252D14A5">
                <wp:simplePos x="0" y="0"/>
                <wp:positionH relativeFrom="margin">
                  <wp:align>center</wp:align>
                </wp:positionH>
                <wp:positionV relativeFrom="paragraph">
                  <wp:posOffset>81280</wp:posOffset>
                </wp:positionV>
                <wp:extent cx="6042660" cy="1181100"/>
                <wp:effectExtent l="19050" t="19050" r="15240" b="19050"/>
                <wp:wrapNone/>
                <wp:docPr id="2" name="Flowchart: Process 2"/>
                <wp:cNvGraphicFramePr/>
                <a:graphic xmlns:a="http://schemas.openxmlformats.org/drawingml/2006/main">
                  <a:graphicData uri="http://schemas.microsoft.com/office/word/2010/wordprocessingShape">
                    <wps:wsp>
                      <wps:cNvSpPr/>
                      <wps:spPr>
                        <a:xfrm>
                          <a:off x="0" y="0"/>
                          <a:ext cx="6042660" cy="1181100"/>
                        </a:xfrm>
                        <a:prstGeom prst="flowChartProcess">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74CB4D75" w14:textId="7C6E0993" w:rsidR="00966074" w:rsidRPr="00FC7565" w:rsidRDefault="00966074" w:rsidP="00FC7565">
                            <w:pPr>
                              <w:rPr>
                                <w:rFonts w:ascii="Tahoma" w:hAnsi="Tahoma" w:cs="Tahoma"/>
                              </w:rPr>
                            </w:pPr>
                            <w:r w:rsidRPr="00FC7565">
                              <w:rPr>
                                <w:rFonts w:ascii="Tahoma" w:hAnsi="Tahoma" w:cs="Tahoma"/>
                                <w:b/>
                                <w:bCs/>
                              </w:rPr>
                              <w:t>By the end of EYFS</w:t>
                            </w:r>
                            <w:r>
                              <w:rPr>
                                <w:rFonts w:ascii="Tahoma" w:hAnsi="Tahoma" w:cs="Tahoma"/>
                              </w:rPr>
                              <w:t xml:space="preserve">, pupils will know that for Christians </w:t>
                            </w:r>
                            <w:r w:rsidRPr="00FC7565">
                              <w:rPr>
                                <w:rFonts w:ascii="Tahoma" w:hAnsi="Tahoma" w:cs="Tahoma"/>
                              </w:rPr>
                              <w:t>God is a V</w:t>
                            </w:r>
                            <w:r>
                              <w:rPr>
                                <w:rFonts w:ascii="Tahoma" w:hAnsi="Tahoma" w:cs="Tahoma"/>
                              </w:rPr>
                              <w:t xml:space="preserve">ery Important </w:t>
                            </w:r>
                            <w:r w:rsidRPr="00FC7565">
                              <w:rPr>
                                <w:rFonts w:ascii="Tahoma" w:hAnsi="Tahoma" w:cs="Tahoma"/>
                              </w:rPr>
                              <w:t>P</w:t>
                            </w:r>
                            <w:r>
                              <w:rPr>
                                <w:rFonts w:ascii="Tahoma" w:hAnsi="Tahoma" w:cs="Tahoma"/>
                              </w:rPr>
                              <w:t>erson</w:t>
                            </w:r>
                            <w:r w:rsidRPr="00FC7565">
                              <w:rPr>
                                <w:rFonts w:ascii="Tahoma" w:hAnsi="Tahoma" w:cs="Tahoma"/>
                              </w:rPr>
                              <w:t xml:space="preserve">.  </w:t>
                            </w:r>
                            <w:r>
                              <w:rPr>
                                <w:rFonts w:ascii="Tahoma" w:hAnsi="Tahoma" w:cs="Tahoma"/>
                              </w:rPr>
                              <w:t xml:space="preserve">That God has a son </w:t>
                            </w:r>
                            <w:r w:rsidRPr="00FC7565">
                              <w:rPr>
                                <w:rFonts w:ascii="Tahoma" w:hAnsi="Tahoma" w:cs="Tahoma"/>
                              </w:rPr>
                              <w:t xml:space="preserve">called Jesus </w:t>
                            </w:r>
                            <w:r>
                              <w:rPr>
                                <w:rFonts w:ascii="Tahoma" w:hAnsi="Tahoma" w:cs="Tahoma"/>
                              </w:rPr>
                              <w:t xml:space="preserve">who he gave as a </w:t>
                            </w:r>
                            <w:r w:rsidRPr="00FC7565">
                              <w:rPr>
                                <w:rFonts w:ascii="Tahoma" w:hAnsi="Tahoma" w:cs="Tahoma"/>
                              </w:rPr>
                              <w:t xml:space="preserve">very special </w:t>
                            </w:r>
                            <w:r>
                              <w:rPr>
                                <w:rFonts w:ascii="Tahoma" w:hAnsi="Tahoma" w:cs="Tahoma"/>
                              </w:rPr>
                              <w:t>gift to the world</w:t>
                            </w:r>
                            <w:r w:rsidRPr="00FC7565">
                              <w:rPr>
                                <w:rFonts w:ascii="Tahoma" w:hAnsi="Tahoma" w:cs="Tahoma"/>
                              </w:rPr>
                              <w:t>.</w:t>
                            </w:r>
                            <w:r>
                              <w:rPr>
                                <w:rFonts w:ascii="Tahoma" w:hAnsi="Tahoma" w:cs="Tahoma"/>
                              </w:rPr>
                              <w:t xml:space="preserve">  Pupils will hear stories about Jesus and begin to build an understanding that he was special, through the stories of his birth and death.  Pupils will learn that </w:t>
                            </w:r>
                            <w:r w:rsidRPr="00FC7565">
                              <w:rPr>
                                <w:rFonts w:ascii="Tahoma" w:hAnsi="Tahoma" w:cs="Tahoma"/>
                              </w:rPr>
                              <w:t>Christians believe everyone is precious to God and so is the world he created.</w:t>
                            </w:r>
                          </w:p>
                          <w:p w14:paraId="56E79A2C" w14:textId="77777777" w:rsidR="00966074" w:rsidRDefault="00966074" w:rsidP="00FC75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49037A4" id="_x0000_t109" coordsize="21600,21600" o:spt="109" path="m,l,21600r21600,l21600,xe">
                <v:stroke joinstyle="miter"/>
                <v:path gradientshapeok="t" o:connecttype="rect"/>
              </v:shapetype>
              <v:shape id="Flowchart: Process 2" o:spid="_x0000_s1026" type="#_x0000_t109" style="position:absolute;margin-left:0;margin-top:6.4pt;width:475.8pt;height:93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" fillcolor="white [3201]" strokecolor="#7030a0" strokeweight="3pt">
                <v:textbox>
                  <w:txbxContent>
                    <w:p w14:paraId="74CB4D75" w14:textId="7C6E0993" w:rsidR="00966074" w:rsidRPr="00FC7565" w:rsidRDefault="00966074" w:rsidP="00FC7565">
                      <w:pPr>
                        <w:rPr>
                          <w:rFonts w:ascii="Tahoma" w:hAnsi="Tahoma" w:cs="Tahoma"/>
                        </w:rPr>
                      </w:pPr>
                      <w:r w:rsidRPr="00FC7565">
                        <w:rPr>
                          <w:rFonts w:ascii="Tahoma" w:hAnsi="Tahoma" w:cs="Tahoma"/>
                          <w:b/>
                          <w:bCs/>
                        </w:rPr>
                        <w:t>By the end of EYFS</w:t>
                      </w:r>
                      <w:r>
                        <w:rPr>
                          <w:rFonts w:ascii="Tahoma" w:hAnsi="Tahoma" w:cs="Tahoma"/>
                        </w:rPr>
                        <w:t xml:space="preserve">, pupils will know that for Christians </w:t>
                      </w:r>
                      <w:r w:rsidRPr="00FC7565">
                        <w:rPr>
                          <w:rFonts w:ascii="Tahoma" w:hAnsi="Tahoma" w:cs="Tahoma"/>
                        </w:rPr>
                        <w:t>God is a V</w:t>
                      </w:r>
                      <w:r>
                        <w:rPr>
                          <w:rFonts w:ascii="Tahoma" w:hAnsi="Tahoma" w:cs="Tahoma"/>
                        </w:rPr>
                        <w:t xml:space="preserve">ery Important </w:t>
                      </w:r>
                      <w:r w:rsidRPr="00FC7565">
                        <w:rPr>
                          <w:rFonts w:ascii="Tahoma" w:hAnsi="Tahoma" w:cs="Tahoma"/>
                        </w:rPr>
                        <w:t>P</w:t>
                      </w:r>
                      <w:r>
                        <w:rPr>
                          <w:rFonts w:ascii="Tahoma" w:hAnsi="Tahoma" w:cs="Tahoma"/>
                        </w:rPr>
                        <w:t>erson</w:t>
                      </w:r>
                      <w:r w:rsidRPr="00FC7565">
                        <w:rPr>
                          <w:rFonts w:ascii="Tahoma" w:hAnsi="Tahoma" w:cs="Tahoma"/>
                        </w:rPr>
                        <w:t xml:space="preserve">.  </w:t>
                      </w:r>
                      <w:r>
                        <w:rPr>
                          <w:rFonts w:ascii="Tahoma" w:hAnsi="Tahoma" w:cs="Tahoma"/>
                        </w:rPr>
                        <w:t xml:space="preserve">That God has a son </w:t>
                      </w:r>
                      <w:r w:rsidRPr="00FC7565">
                        <w:rPr>
                          <w:rFonts w:ascii="Tahoma" w:hAnsi="Tahoma" w:cs="Tahoma"/>
                        </w:rPr>
                        <w:t xml:space="preserve">called Jesus </w:t>
                      </w:r>
                      <w:r>
                        <w:rPr>
                          <w:rFonts w:ascii="Tahoma" w:hAnsi="Tahoma" w:cs="Tahoma"/>
                        </w:rPr>
                        <w:t xml:space="preserve">who he gave as a </w:t>
                      </w:r>
                      <w:r w:rsidRPr="00FC7565">
                        <w:rPr>
                          <w:rFonts w:ascii="Tahoma" w:hAnsi="Tahoma" w:cs="Tahoma"/>
                        </w:rPr>
                        <w:t xml:space="preserve">very special </w:t>
                      </w:r>
                      <w:r>
                        <w:rPr>
                          <w:rFonts w:ascii="Tahoma" w:hAnsi="Tahoma" w:cs="Tahoma"/>
                        </w:rPr>
                        <w:t>gift to the world</w:t>
                      </w:r>
                      <w:r w:rsidRPr="00FC7565">
                        <w:rPr>
                          <w:rFonts w:ascii="Tahoma" w:hAnsi="Tahoma" w:cs="Tahoma"/>
                        </w:rPr>
                        <w:t>.</w:t>
                      </w:r>
                      <w:r>
                        <w:rPr>
                          <w:rFonts w:ascii="Tahoma" w:hAnsi="Tahoma" w:cs="Tahoma"/>
                        </w:rPr>
                        <w:t xml:space="preserve">  Pupils will hear stories about Jesus and begin to build an understanding that he was special, through the stories of his birth and death.  Pupils will learn that </w:t>
                      </w:r>
                      <w:r w:rsidRPr="00FC7565">
                        <w:rPr>
                          <w:rFonts w:ascii="Tahoma" w:hAnsi="Tahoma" w:cs="Tahoma"/>
                        </w:rPr>
                        <w:t>Christians believe everyone is precious to God and so is the world he created.</w:t>
                      </w:r>
                    </w:p>
                    <w:p w14:paraId="56E79A2C" w14:textId="77777777" w:rsidR="00966074" w:rsidRDefault="00966074" w:rsidP="00FC7565">
                      <w:pPr>
                        <w:jc w:val="center"/>
                      </w:pPr>
                    </w:p>
                  </w:txbxContent>
                </v:textbox>
                <w10:wrap anchorx="margin"/>
              </v:shape>
            </w:pict>
          </mc:Fallback>
        </mc:AlternateContent>
      </w:r>
    </w:p>
    <w:p w14:paraId="66CDC755" w14:textId="4C400F46" w:rsidR="00E54D55" w:rsidRDefault="00E54D55">
      <w:pPr>
        <w:rPr>
          <w:rFonts w:ascii="Tahoma" w:hAnsi="Tahoma" w:cs="Tahoma"/>
        </w:rPr>
      </w:pPr>
    </w:p>
    <w:p w14:paraId="5EA3E573" w14:textId="5711D8A6" w:rsidR="00E54D55" w:rsidRDefault="00E54D55">
      <w:pPr>
        <w:rPr>
          <w:rFonts w:ascii="Tahoma" w:hAnsi="Tahoma" w:cs="Tahoma"/>
        </w:rPr>
      </w:pPr>
    </w:p>
    <w:p w14:paraId="19D84011" w14:textId="58C6CC43" w:rsidR="00E54D55" w:rsidRDefault="00E54D55">
      <w:pPr>
        <w:rPr>
          <w:rFonts w:ascii="Tahoma" w:hAnsi="Tahoma" w:cs="Tahoma"/>
        </w:rPr>
      </w:pPr>
    </w:p>
    <w:p w14:paraId="688F133F" w14:textId="5914F4FD" w:rsidR="00E54D55" w:rsidRDefault="00470C5A">
      <w:pPr>
        <w:rPr>
          <w:rFonts w:ascii="Tahoma" w:hAnsi="Tahoma" w:cs="Tahoma"/>
        </w:rPr>
      </w:pPr>
      <w:r w:rsidRPr="004C3189">
        <w:rPr>
          <w:rFonts w:ascii="Tahoma" w:hAnsi="Tahoma" w:cs="Tahoma"/>
          <w:noProof/>
          <w:lang w:eastAsia="en-GB"/>
        </w:rPr>
        <mc:AlternateContent>
          <mc:Choice Requires="wps">
            <w:drawing>
              <wp:anchor distT="0" distB="0" distL="114300" distR="114300" simplePos="0" relativeHeight="251662336" behindDoc="0" locked="0" layoutInCell="1" allowOverlap="1" wp14:anchorId="4E2B3B43" wp14:editId="14076415">
                <wp:simplePos x="0" y="0"/>
                <wp:positionH relativeFrom="margin">
                  <wp:align>center</wp:align>
                </wp:positionH>
                <wp:positionV relativeFrom="paragraph">
                  <wp:posOffset>71755</wp:posOffset>
                </wp:positionV>
                <wp:extent cx="6061710" cy="1436370"/>
                <wp:effectExtent l="19050" t="19050" r="15240" b="11430"/>
                <wp:wrapNone/>
                <wp:docPr id="3" name="Flowchart: Process 3"/>
                <wp:cNvGraphicFramePr/>
                <a:graphic xmlns:a="http://schemas.openxmlformats.org/drawingml/2006/main">
                  <a:graphicData uri="http://schemas.microsoft.com/office/word/2010/wordprocessingShape">
                    <wps:wsp>
                      <wps:cNvSpPr/>
                      <wps:spPr>
                        <a:xfrm>
                          <a:off x="0" y="0"/>
                          <a:ext cx="6061710" cy="1436370"/>
                        </a:xfrm>
                        <a:prstGeom prst="flowChartProcess">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0FE23B6" w14:textId="1C0681DD" w:rsidR="00966074" w:rsidRPr="00CD0C92" w:rsidRDefault="00966074" w:rsidP="00CD0C92">
                            <w:pPr>
                              <w:rPr>
                                <w:rFonts w:ascii="Tahoma" w:hAnsi="Tahoma" w:cs="Tahoma"/>
                              </w:rPr>
                            </w:pPr>
                            <w:r>
                              <w:rPr>
                                <w:rFonts w:ascii="Tahoma" w:hAnsi="Tahoma" w:cs="Tahoma"/>
                                <w:b/>
                                <w:bCs/>
                              </w:rPr>
                              <w:t>By the end of KS1</w:t>
                            </w:r>
                            <w:r>
                              <w:rPr>
                                <w:rFonts w:ascii="Tahoma" w:hAnsi="Tahoma" w:cs="Tahoma"/>
                              </w:rPr>
                              <w:t xml:space="preserve">, pupils will have learnt that </w:t>
                            </w:r>
                            <w:r w:rsidRPr="003720A4">
                              <w:rPr>
                                <w:rFonts w:ascii="Tahoma" w:hAnsi="Tahoma" w:cs="Tahoma"/>
                              </w:rPr>
                              <w:t xml:space="preserve">Christians pray and worship </w:t>
                            </w:r>
                            <w:r>
                              <w:rPr>
                                <w:rFonts w:ascii="Tahoma" w:hAnsi="Tahoma" w:cs="Tahoma"/>
                              </w:rPr>
                              <w:t xml:space="preserve">this </w:t>
                            </w:r>
                            <w:r w:rsidRPr="003720A4">
                              <w:rPr>
                                <w:rFonts w:ascii="Tahoma" w:hAnsi="Tahoma" w:cs="Tahoma"/>
                              </w:rPr>
                              <w:t xml:space="preserve">God because they believe he is great and </w:t>
                            </w:r>
                            <w:r>
                              <w:rPr>
                                <w:rFonts w:ascii="Tahoma" w:hAnsi="Tahoma" w:cs="Tahoma"/>
                              </w:rPr>
                              <w:t xml:space="preserve">that </w:t>
                            </w:r>
                            <w:r w:rsidRPr="003720A4">
                              <w:rPr>
                                <w:rFonts w:ascii="Tahoma" w:hAnsi="Tahoma" w:cs="Tahoma"/>
                              </w:rPr>
                              <w:t xml:space="preserve">they are part of his family.  </w:t>
                            </w:r>
                            <w:r>
                              <w:rPr>
                                <w:rFonts w:ascii="Tahoma" w:hAnsi="Tahoma" w:cs="Tahoma"/>
                              </w:rPr>
                              <w:t>They will l</w:t>
                            </w:r>
                            <w:r w:rsidRPr="00897932">
                              <w:rPr>
                                <w:rFonts w:ascii="Tahoma" w:hAnsi="Tahoma" w:cs="Tahoma"/>
                              </w:rPr>
                              <w:t>earn more in depth about who Jesus was</w:t>
                            </w:r>
                            <w:r>
                              <w:rPr>
                                <w:rFonts w:ascii="Tahoma" w:hAnsi="Tahoma" w:cs="Tahoma"/>
                              </w:rPr>
                              <w:t>, that he was a Saviour and Rescuer.  They will encounter his p</w:t>
                            </w:r>
                            <w:r w:rsidRPr="003720A4">
                              <w:rPr>
                                <w:rFonts w:ascii="Tahoma" w:hAnsi="Tahoma" w:cs="Tahoma"/>
                              </w:rPr>
                              <w:t xml:space="preserve">arables </w:t>
                            </w:r>
                            <w:r>
                              <w:rPr>
                                <w:rFonts w:ascii="Tahoma" w:hAnsi="Tahoma" w:cs="Tahoma"/>
                              </w:rPr>
                              <w:t xml:space="preserve">which </w:t>
                            </w:r>
                            <w:r w:rsidRPr="003720A4">
                              <w:rPr>
                                <w:rFonts w:ascii="Tahoma" w:hAnsi="Tahoma" w:cs="Tahoma"/>
                              </w:rPr>
                              <w:t xml:space="preserve">teach more about </w:t>
                            </w:r>
                            <w:r>
                              <w:rPr>
                                <w:rFonts w:ascii="Tahoma" w:hAnsi="Tahoma" w:cs="Tahoma"/>
                              </w:rPr>
                              <w:t xml:space="preserve">God and learn about </w:t>
                            </w:r>
                            <w:r w:rsidRPr="00897932">
                              <w:rPr>
                                <w:rFonts w:ascii="Tahoma" w:hAnsi="Tahoma" w:cs="Tahoma"/>
                              </w:rPr>
                              <w:t>his life and death</w:t>
                            </w:r>
                            <w:r>
                              <w:rPr>
                                <w:rFonts w:ascii="Tahoma" w:hAnsi="Tahoma" w:cs="Tahoma"/>
                              </w:rPr>
                              <w:t xml:space="preserve">.  </w:t>
                            </w:r>
                            <w:r w:rsidRPr="003720A4">
                              <w:rPr>
                                <w:rFonts w:ascii="Tahoma" w:hAnsi="Tahoma" w:cs="Tahoma"/>
                              </w:rPr>
                              <w:t xml:space="preserve">The Holy Spirit </w:t>
                            </w:r>
                            <w:r>
                              <w:rPr>
                                <w:rFonts w:ascii="Tahoma" w:hAnsi="Tahoma" w:cs="Tahoma"/>
                              </w:rPr>
                              <w:t xml:space="preserve">is introduced as an invisible friend to </w:t>
                            </w:r>
                            <w:r w:rsidRPr="003720A4">
                              <w:rPr>
                                <w:rFonts w:ascii="Tahoma" w:hAnsi="Tahoma" w:cs="Tahoma"/>
                              </w:rPr>
                              <w:t xml:space="preserve">help Christians </w:t>
                            </w:r>
                            <w:r>
                              <w:rPr>
                                <w:rFonts w:ascii="Tahoma" w:hAnsi="Tahoma" w:cs="Tahoma"/>
                              </w:rPr>
                              <w:t xml:space="preserve">copy how Jesus lived and </w:t>
                            </w:r>
                            <w:r w:rsidRPr="003720A4">
                              <w:rPr>
                                <w:rFonts w:ascii="Tahoma" w:hAnsi="Tahoma" w:cs="Tahoma"/>
                              </w:rPr>
                              <w:t>be</w:t>
                            </w:r>
                            <w:r>
                              <w:rPr>
                                <w:rFonts w:ascii="Tahoma" w:hAnsi="Tahoma" w:cs="Tahoma"/>
                              </w:rPr>
                              <w:t>come</w:t>
                            </w:r>
                            <w:r w:rsidRPr="003720A4">
                              <w:rPr>
                                <w:rFonts w:ascii="Tahoma" w:hAnsi="Tahoma" w:cs="Tahoma"/>
                              </w:rPr>
                              <w:t xml:space="preserve"> more like </w:t>
                            </w:r>
                            <w:r>
                              <w:rPr>
                                <w:rFonts w:ascii="Tahoma" w:hAnsi="Tahoma" w:cs="Tahoma"/>
                              </w:rPr>
                              <w:t>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B3B43" id="_x0000_t109" coordsize="21600,21600" o:spt="109" path="m,l,21600r21600,l21600,xe">
                <v:stroke joinstyle="miter"/>
                <v:path gradientshapeok="t" o:connecttype="rect"/>
              </v:shapetype>
              <v:shape id="Flowchart: Process 3" o:spid="_x0000_s1027" type="#_x0000_t109" style="position:absolute;margin-left:0;margin-top:5.65pt;width:477.3pt;height:113.1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" fillcolor="white [3201]" strokecolor="#7030a0" strokeweight="3pt">
                <v:textbox>
                  <w:txbxContent>
                    <w:p w14:paraId="30FE23B6" w14:textId="1C0681DD" w:rsidR="00966074" w:rsidRPr="00CD0C92" w:rsidRDefault="00966074" w:rsidP="00CD0C92">
                      <w:pPr>
                        <w:rPr>
                          <w:rFonts w:ascii="Tahoma" w:hAnsi="Tahoma" w:cs="Tahoma"/>
                        </w:rPr>
                      </w:pPr>
                      <w:r>
                        <w:rPr>
                          <w:rFonts w:ascii="Tahoma" w:hAnsi="Tahoma" w:cs="Tahoma"/>
                          <w:b/>
                          <w:bCs/>
                        </w:rPr>
                        <w:t>By the end of KS1</w:t>
                      </w:r>
                      <w:r>
                        <w:rPr>
                          <w:rFonts w:ascii="Tahoma" w:hAnsi="Tahoma" w:cs="Tahoma"/>
                        </w:rPr>
                        <w:t xml:space="preserve">, pupils will have learnt that </w:t>
                      </w:r>
                      <w:r w:rsidRPr="003720A4">
                        <w:rPr>
                          <w:rFonts w:ascii="Tahoma" w:hAnsi="Tahoma" w:cs="Tahoma"/>
                        </w:rPr>
                        <w:t xml:space="preserve">Christians pray and worship </w:t>
                      </w:r>
                      <w:r>
                        <w:rPr>
                          <w:rFonts w:ascii="Tahoma" w:hAnsi="Tahoma" w:cs="Tahoma"/>
                        </w:rPr>
                        <w:t xml:space="preserve">this </w:t>
                      </w:r>
                      <w:r w:rsidRPr="003720A4">
                        <w:rPr>
                          <w:rFonts w:ascii="Tahoma" w:hAnsi="Tahoma" w:cs="Tahoma"/>
                        </w:rPr>
                        <w:t xml:space="preserve">God because they believe he is great and </w:t>
                      </w:r>
                      <w:r>
                        <w:rPr>
                          <w:rFonts w:ascii="Tahoma" w:hAnsi="Tahoma" w:cs="Tahoma"/>
                        </w:rPr>
                        <w:t xml:space="preserve">that </w:t>
                      </w:r>
                      <w:r w:rsidRPr="003720A4">
                        <w:rPr>
                          <w:rFonts w:ascii="Tahoma" w:hAnsi="Tahoma" w:cs="Tahoma"/>
                        </w:rPr>
                        <w:t xml:space="preserve">they are part of his family.  </w:t>
                      </w:r>
                      <w:r>
                        <w:rPr>
                          <w:rFonts w:ascii="Tahoma" w:hAnsi="Tahoma" w:cs="Tahoma"/>
                        </w:rPr>
                        <w:t>They will l</w:t>
                      </w:r>
                      <w:r w:rsidRPr="00897932">
                        <w:rPr>
                          <w:rFonts w:ascii="Tahoma" w:hAnsi="Tahoma" w:cs="Tahoma"/>
                        </w:rPr>
                        <w:t>earn more in depth about who Jesus was</w:t>
                      </w:r>
                      <w:r>
                        <w:rPr>
                          <w:rFonts w:ascii="Tahoma" w:hAnsi="Tahoma" w:cs="Tahoma"/>
                        </w:rPr>
                        <w:t>, that he was a Saviour and Rescuer.  They will encounter his p</w:t>
                      </w:r>
                      <w:r w:rsidRPr="003720A4">
                        <w:rPr>
                          <w:rFonts w:ascii="Tahoma" w:hAnsi="Tahoma" w:cs="Tahoma"/>
                        </w:rPr>
                        <w:t xml:space="preserve">arables </w:t>
                      </w:r>
                      <w:r>
                        <w:rPr>
                          <w:rFonts w:ascii="Tahoma" w:hAnsi="Tahoma" w:cs="Tahoma"/>
                        </w:rPr>
                        <w:t xml:space="preserve">which </w:t>
                      </w:r>
                      <w:r w:rsidRPr="003720A4">
                        <w:rPr>
                          <w:rFonts w:ascii="Tahoma" w:hAnsi="Tahoma" w:cs="Tahoma"/>
                        </w:rPr>
                        <w:t xml:space="preserve">teach more about </w:t>
                      </w:r>
                      <w:r>
                        <w:rPr>
                          <w:rFonts w:ascii="Tahoma" w:hAnsi="Tahoma" w:cs="Tahoma"/>
                        </w:rPr>
                        <w:t xml:space="preserve">God and learn about </w:t>
                      </w:r>
                      <w:r w:rsidRPr="00897932">
                        <w:rPr>
                          <w:rFonts w:ascii="Tahoma" w:hAnsi="Tahoma" w:cs="Tahoma"/>
                        </w:rPr>
                        <w:t>his life and death</w:t>
                      </w:r>
                      <w:r>
                        <w:rPr>
                          <w:rFonts w:ascii="Tahoma" w:hAnsi="Tahoma" w:cs="Tahoma"/>
                        </w:rPr>
                        <w:t xml:space="preserve">.  </w:t>
                      </w:r>
                      <w:r w:rsidRPr="003720A4">
                        <w:rPr>
                          <w:rFonts w:ascii="Tahoma" w:hAnsi="Tahoma" w:cs="Tahoma"/>
                        </w:rPr>
                        <w:t xml:space="preserve">The Holy Spirit </w:t>
                      </w:r>
                      <w:r>
                        <w:rPr>
                          <w:rFonts w:ascii="Tahoma" w:hAnsi="Tahoma" w:cs="Tahoma"/>
                        </w:rPr>
                        <w:t xml:space="preserve">is introduced as an invisible friend to </w:t>
                      </w:r>
                      <w:r w:rsidRPr="003720A4">
                        <w:rPr>
                          <w:rFonts w:ascii="Tahoma" w:hAnsi="Tahoma" w:cs="Tahoma"/>
                        </w:rPr>
                        <w:t xml:space="preserve">help Christians </w:t>
                      </w:r>
                      <w:r>
                        <w:rPr>
                          <w:rFonts w:ascii="Tahoma" w:hAnsi="Tahoma" w:cs="Tahoma"/>
                        </w:rPr>
                        <w:t xml:space="preserve">copy how Jesus lived and </w:t>
                      </w:r>
                      <w:r w:rsidRPr="003720A4">
                        <w:rPr>
                          <w:rFonts w:ascii="Tahoma" w:hAnsi="Tahoma" w:cs="Tahoma"/>
                        </w:rPr>
                        <w:t>be</w:t>
                      </w:r>
                      <w:r>
                        <w:rPr>
                          <w:rFonts w:ascii="Tahoma" w:hAnsi="Tahoma" w:cs="Tahoma"/>
                        </w:rPr>
                        <w:t>come</w:t>
                      </w:r>
                      <w:r w:rsidRPr="003720A4">
                        <w:rPr>
                          <w:rFonts w:ascii="Tahoma" w:hAnsi="Tahoma" w:cs="Tahoma"/>
                        </w:rPr>
                        <w:t xml:space="preserve"> more like </w:t>
                      </w:r>
                      <w:r>
                        <w:rPr>
                          <w:rFonts w:ascii="Tahoma" w:hAnsi="Tahoma" w:cs="Tahoma"/>
                        </w:rPr>
                        <w:t>him.</w:t>
                      </w:r>
                    </w:p>
                  </w:txbxContent>
                </v:textbox>
                <w10:wrap anchorx="margin"/>
              </v:shape>
            </w:pict>
          </mc:Fallback>
        </mc:AlternateContent>
      </w:r>
    </w:p>
    <w:p w14:paraId="2B8E50B9" w14:textId="190161D7" w:rsidR="00E54D55" w:rsidRDefault="00E54D55">
      <w:pPr>
        <w:rPr>
          <w:rFonts w:ascii="Tahoma" w:hAnsi="Tahoma" w:cs="Tahoma"/>
        </w:rPr>
      </w:pPr>
    </w:p>
    <w:p w14:paraId="6DADCB9B" w14:textId="4F313918" w:rsidR="00E54D55" w:rsidRDefault="00E54D55">
      <w:pPr>
        <w:rPr>
          <w:rFonts w:ascii="Tahoma" w:hAnsi="Tahoma" w:cs="Tahoma"/>
        </w:rPr>
      </w:pPr>
    </w:p>
    <w:p w14:paraId="35509558" w14:textId="79A94951" w:rsidR="00E54D55" w:rsidRDefault="00E54D55">
      <w:pPr>
        <w:rPr>
          <w:rFonts w:ascii="Tahoma" w:hAnsi="Tahoma" w:cs="Tahoma"/>
        </w:rPr>
      </w:pPr>
    </w:p>
    <w:p w14:paraId="53AAD67C" w14:textId="6CCBC00B" w:rsidR="00E54D55" w:rsidRDefault="00470C5A">
      <w:pPr>
        <w:rPr>
          <w:rFonts w:ascii="Tahoma" w:hAnsi="Tahoma" w:cs="Tahoma"/>
        </w:rPr>
      </w:pPr>
      <w:r w:rsidRPr="004C3189">
        <w:rPr>
          <w:rFonts w:ascii="Tahoma" w:hAnsi="Tahoma" w:cs="Tahoma"/>
          <w:noProof/>
          <w:lang w:eastAsia="en-GB"/>
        </w:rPr>
        <mc:AlternateContent>
          <mc:Choice Requires="wps">
            <w:drawing>
              <wp:anchor distT="0" distB="0" distL="114300" distR="114300" simplePos="0" relativeHeight="251664384" behindDoc="0" locked="0" layoutInCell="1" allowOverlap="1" wp14:anchorId="7D860EDB" wp14:editId="5F93496D">
                <wp:simplePos x="0" y="0"/>
                <wp:positionH relativeFrom="margin">
                  <wp:align>center</wp:align>
                </wp:positionH>
                <wp:positionV relativeFrom="paragraph">
                  <wp:posOffset>311150</wp:posOffset>
                </wp:positionV>
                <wp:extent cx="6061710" cy="1847850"/>
                <wp:effectExtent l="19050" t="19050" r="15240" b="19050"/>
                <wp:wrapNone/>
                <wp:docPr id="5" name="Flowchart: Process 5"/>
                <wp:cNvGraphicFramePr/>
                <a:graphic xmlns:a="http://schemas.openxmlformats.org/drawingml/2006/main">
                  <a:graphicData uri="http://schemas.microsoft.com/office/word/2010/wordprocessingShape">
                    <wps:wsp>
                      <wps:cNvSpPr/>
                      <wps:spPr>
                        <a:xfrm>
                          <a:off x="0" y="0"/>
                          <a:ext cx="6061710" cy="1847850"/>
                        </a:xfrm>
                        <a:prstGeom prst="flowChartProcess">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127CB693" w14:textId="40B0CC48" w:rsidR="00966074" w:rsidRPr="00CD0C92" w:rsidRDefault="00966074" w:rsidP="00CD0C92">
                            <w:pPr>
                              <w:rPr>
                                <w:rFonts w:ascii="Tahoma" w:hAnsi="Tahoma" w:cs="Tahoma"/>
                              </w:rPr>
                            </w:pPr>
                            <w:r>
                              <w:rPr>
                                <w:rFonts w:ascii="Tahoma" w:hAnsi="Tahoma" w:cs="Tahoma"/>
                                <w:b/>
                                <w:bCs/>
                              </w:rPr>
                              <w:t>By the end of LKS2</w:t>
                            </w:r>
                            <w:r>
                              <w:rPr>
                                <w:rFonts w:ascii="Tahoma" w:hAnsi="Tahoma" w:cs="Tahoma"/>
                              </w:rPr>
                              <w:t>, pupils l</w:t>
                            </w:r>
                            <w:r w:rsidRPr="00E13068">
                              <w:rPr>
                                <w:rFonts w:ascii="Tahoma" w:hAnsi="Tahoma" w:cs="Tahoma"/>
                              </w:rPr>
                              <w:t xml:space="preserve">earn more about the </w:t>
                            </w:r>
                            <w:r>
                              <w:rPr>
                                <w:rFonts w:ascii="Tahoma" w:hAnsi="Tahoma" w:cs="Tahoma"/>
                              </w:rPr>
                              <w:t xml:space="preserve">significance </w:t>
                            </w:r>
                            <w:r w:rsidRPr="00E13068">
                              <w:rPr>
                                <w:rFonts w:ascii="Tahoma" w:hAnsi="Tahoma" w:cs="Tahoma"/>
                              </w:rPr>
                              <w:t>of Jesus. That he was a peacemaker who showed love to all. That Christians want to follow him as their King</w:t>
                            </w:r>
                            <w:r>
                              <w:rPr>
                                <w:rFonts w:ascii="Tahoma" w:hAnsi="Tahoma" w:cs="Tahoma"/>
                              </w:rPr>
                              <w:t xml:space="preserve"> and how they do this</w:t>
                            </w:r>
                            <w:r w:rsidRPr="00E13068">
                              <w:rPr>
                                <w:rFonts w:ascii="Tahoma" w:hAnsi="Tahoma" w:cs="Tahoma"/>
                              </w:rPr>
                              <w:t xml:space="preserve">. They will learn about the concept of sin and importance of the symbol of the cross as a sign of both commitment and sacrifice.  Their understanding </w:t>
                            </w:r>
                            <w:r>
                              <w:rPr>
                                <w:rFonts w:ascii="Tahoma" w:hAnsi="Tahoma" w:cs="Tahoma"/>
                              </w:rPr>
                              <w:t>o</w:t>
                            </w:r>
                            <w:r w:rsidRPr="00E13068">
                              <w:rPr>
                                <w:rFonts w:ascii="Tahoma" w:hAnsi="Tahoma" w:cs="Tahoma"/>
                              </w:rPr>
                              <w:t>f the Holy Spirit</w:t>
                            </w:r>
                            <w:r>
                              <w:rPr>
                                <w:rFonts w:ascii="Tahoma" w:hAnsi="Tahoma" w:cs="Tahoma"/>
                              </w:rPr>
                              <w:t xml:space="preserve"> is enhanced </w:t>
                            </w:r>
                            <w:r w:rsidRPr="00E13068">
                              <w:rPr>
                                <w:rFonts w:ascii="Tahoma" w:hAnsi="Tahoma" w:cs="Tahoma"/>
                              </w:rPr>
                              <w:t>as a giver of strength</w:t>
                            </w:r>
                            <w:r>
                              <w:rPr>
                                <w:rFonts w:ascii="Tahoma" w:hAnsi="Tahoma" w:cs="Tahoma"/>
                              </w:rPr>
                              <w:t xml:space="preserve"> and thi</w:t>
                            </w:r>
                            <w:r w:rsidRPr="00E13068">
                              <w:rPr>
                                <w:rFonts w:ascii="Tahoma" w:hAnsi="Tahoma" w:cs="Tahoma"/>
                              </w:rPr>
                              <w:t xml:space="preserve">s </w:t>
                            </w:r>
                            <w:r>
                              <w:rPr>
                                <w:rFonts w:ascii="Tahoma" w:hAnsi="Tahoma" w:cs="Tahoma"/>
                              </w:rPr>
                              <w:t xml:space="preserve">is </w:t>
                            </w:r>
                            <w:r w:rsidRPr="00E13068">
                              <w:rPr>
                                <w:rFonts w:ascii="Tahoma" w:hAnsi="Tahoma" w:cs="Tahoma"/>
                              </w:rPr>
                              <w:t xml:space="preserve">explored </w:t>
                            </w:r>
                            <w:r>
                              <w:rPr>
                                <w:rFonts w:ascii="Tahoma" w:hAnsi="Tahoma" w:cs="Tahoma"/>
                              </w:rPr>
                              <w:t xml:space="preserve">further through </w:t>
                            </w:r>
                            <w:r w:rsidRPr="00E13068">
                              <w:rPr>
                                <w:rFonts w:ascii="Tahoma" w:hAnsi="Tahoma" w:cs="Tahoma"/>
                              </w:rPr>
                              <w:t xml:space="preserve">the task </w:t>
                            </w:r>
                            <w:r>
                              <w:rPr>
                                <w:rFonts w:ascii="Tahoma" w:hAnsi="Tahoma" w:cs="Tahoma"/>
                              </w:rPr>
                              <w:t xml:space="preserve">for Christians </w:t>
                            </w:r>
                            <w:r w:rsidRPr="00E13068">
                              <w:rPr>
                                <w:rFonts w:ascii="Tahoma" w:hAnsi="Tahoma" w:cs="Tahoma"/>
                              </w:rPr>
                              <w:t>of spreading the message of Jesus around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0EDB" id="Flowchart: Process 5" o:spid="_x0000_s1028" type="#_x0000_t109" style="position:absolute;margin-left:0;margin-top:24.5pt;width:477.3pt;height:145.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" fillcolor="white [3201]" strokecolor="#7030a0" strokeweight="3pt">
                <v:textbox>
                  <w:txbxContent>
                    <w:p w14:paraId="127CB693" w14:textId="40B0CC48" w:rsidR="00966074" w:rsidRPr="00CD0C92" w:rsidRDefault="00966074" w:rsidP="00CD0C92">
                      <w:pPr>
                        <w:rPr>
                          <w:rFonts w:ascii="Tahoma" w:hAnsi="Tahoma" w:cs="Tahoma"/>
                        </w:rPr>
                      </w:pPr>
                      <w:r>
                        <w:rPr>
                          <w:rFonts w:ascii="Tahoma" w:hAnsi="Tahoma" w:cs="Tahoma"/>
                          <w:b/>
                          <w:bCs/>
                        </w:rPr>
                        <w:t>By the end of LKS2</w:t>
                      </w:r>
                      <w:r>
                        <w:rPr>
                          <w:rFonts w:ascii="Tahoma" w:hAnsi="Tahoma" w:cs="Tahoma"/>
                        </w:rPr>
                        <w:t>, pupils l</w:t>
                      </w:r>
                      <w:r w:rsidRPr="00E13068">
                        <w:rPr>
                          <w:rFonts w:ascii="Tahoma" w:hAnsi="Tahoma" w:cs="Tahoma"/>
                        </w:rPr>
                        <w:t xml:space="preserve">earn more about the </w:t>
                      </w:r>
                      <w:r>
                        <w:rPr>
                          <w:rFonts w:ascii="Tahoma" w:hAnsi="Tahoma" w:cs="Tahoma"/>
                        </w:rPr>
                        <w:t xml:space="preserve">significance </w:t>
                      </w:r>
                      <w:r w:rsidRPr="00E13068">
                        <w:rPr>
                          <w:rFonts w:ascii="Tahoma" w:hAnsi="Tahoma" w:cs="Tahoma"/>
                        </w:rPr>
                        <w:t>of Jesus. That he was a peacemaker who showed love to all. That Christians want to follow him as their King</w:t>
                      </w:r>
                      <w:r>
                        <w:rPr>
                          <w:rFonts w:ascii="Tahoma" w:hAnsi="Tahoma" w:cs="Tahoma"/>
                        </w:rPr>
                        <w:t xml:space="preserve"> and how they do this</w:t>
                      </w:r>
                      <w:r w:rsidRPr="00E13068">
                        <w:rPr>
                          <w:rFonts w:ascii="Tahoma" w:hAnsi="Tahoma" w:cs="Tahoma"/>
                        </w:rPr>
                        <w:t xml:space="preserve">. They will learn about the concept of sin and importance of the symbol of the cross as a sign of both commitment and sacrifice.  Their understanding </w:t>
                      </w:r>
                      <w:r>
                        <w:rPr>
                          <w:rFonts w:ascii="Tahoma" w:hAnsi="Tahoma" w:cs="Tahoma"/>
                        </w:rPr>
                        <w:t>o</w:t>
                      </w:r>
                      <w:r w:rsidRPr="00E13068">
                        <w:rPr>
                          <w:rFonts w:ascii="Tahoma" w:hAnsi="Tahoma" w:cs="Tahoma"/>
                        </w:rPr>
                        <w:t>f the Holy Spirit</w:t>
                      </w:r>
                      <w:r>
                        <w:rPr>
                          <w:rFonts w:ascii="Tahoma" w:hAnsi="Tahoma" w:cs="Tahoma"/>
                        </w:rPr>
                        <w:t xml:space="preserve"> is enhanced </w:t>
                      </w:r>
                      <w:r w:rsidRPr="00E13068">
                        <w:rPr>
                          <w:rFonts w:ascii="Tahoma" w:hAnsi="Tahoma" w:cs="Tahoma"/>
                        </w:rPr>
                        <w:t>as a giver of strength</w:t>
                      </w:r>
                      <w:r>
                        <w:rPr>
                          <w:rFonts w:ascii="Tahoma" w:hAnsi="Tahoma" w:cs="Tahoma"/>
                        </w:rPr>
                        <w:t xml:space="preserve"> and thi</w:t>
                      </w:r>
                      <w:r w:rsidRPr="00E13068">
                        <w:rPr>
                          <w:rFonts w:ascii="Tahoma" w:hAnsi="Tahoma" w:cs="Tahoma"/>
                        </w:rPr>
                        <w:t xml:space="preserve">s </w:t>
                      </w:r>
                      <w:r>
                        <w:rPr>
                          <w:rFonts w:ascii="Tahoma" w:hAnsi="Tahoma" w:cs="Tahoma"/>
                        </w:rPr>
                        <w:t xml:space="preserve">is </w:t>
                      </w:r>
                      <w:r w:rsidRPr="00E13068">
                        <w:rPr>
                          <w:rFonts w:ascii="Tahoma" w:hAnsi="Tahoma" w:cs="Tahoma"/>
                        </w:rPr>
                        <w:t xml:space="preserve">explored </w:t>
                      </w:r>
                      <w:r>
                        <w:rPr>
                          <w:rFonts w:ascii="Tahoma" w:hAnsi="Tahoma" w:cs="Tahoma"/>
                        </w:rPr>
                        <w:t xml:space="preserve">further through </w:t>
                      </w:r>
                      <w:r w:rsidRPr="00E13068">
                        <w:rPr>
                          <w:rFonts w:ascii="Tahoma" w:hAnsi="Tahoma" w:cs="Tahoma"/>
                        </w:rPr>
                        <w:t xml:space="preserve">the task </w:t>
                      </w:r>
                      <w:r>
                        <w:rPr>
                          <w:rFonts w:ascii="Tahoma" w:hAnsi="Tahoma" w:cs="Tahoma"/>
                        </w:rPr>
                        <w:t xml:space="preserve">for Christians </w:t>
                      </w:r>
                      <w:r w:rsidRPr="00E13068">
                        <w:rPr>
                          <w:rFonts w:ascii="Tahoma" w:hAnsi="Tahoma" w:cs="Tahoma"/>
                        </w:rPr>
                        <w:t>of spreading the message of Jesus around the world.</w:t>
                      </w:r>
                    </w:p>
                  </w:txbxContent>
                </v:textbox>
                <w10:wrap anchorx="margin"/>
              </v:shape>
            </w:pict>
          </mc:Fallback>
        </mc:AlternateContent>
      </w:r>
    </w:p>
    <w:p w14:paraId="1E71EB15" w14:textId="71368195" w:rsidR="00E54D55" w:rsidRDefault="00E54D55">
      <w:pPr>
        <w:rPr>
          <w:rFonts w:ascii="Tahoma" w:hAnsi="Tahoma" w:cs="Tahoma"/>
        </w:rPr>
      </w:pPr>
    </w:p>
    <w:p w14:paraId="241E1145" w14:textId="1EB65528" w:rsidR="00E54D55" w:rsidRDefault="00E54D55">
      <w:pPr>
        <w:rPr>
          <w:rFonts w:ascii="Tahoma" w:hAnsi="Tahoma" w:cs="Tahoma"/>
        </w:rPr>
      </w:pPr>
    </w:p>
    <w:p w14:paraId="206024E8" w14:textId="12D8A73A" w:rsidR="00E54D55" w:rsidRDefault="00E54D55">
      <w:pPr>
        <w:rPr>
          <w:rFonts w:ascii="Tahoma" w:hAnsi="Tahoma" w:cs="Tahoma"/>
        </w:rPr>
      </w:pPr>
    </w:p>
    <w:p w14:paraId="48BAE7CE" w14:textId="385ADEDD" w:rsidR="00E54D55" w:rsidRDefault="00E54D55">
      <w:pPr>
        <w:rPr>
          <w:rFonts w:ascii="Tahoma" w:hAnsi="Tahoma" w:cs="Tahoma"/>
        </w:rPr>
      </w:pPr>
    </w:p>
    <w:p w14:paraId="66CE3F16" w14:textId="52936E8B" w:rsidR="00E54D55" w:rsidRDefault="00E54D55">
      <w:pPr>
        <w:rPr>
          <w:rFonts w:ascii="Tahoma" w:hAnsi="Tahoma" w:cs="Tahoma"/>
        </w:rPr>
      </w:pPr>
    </w:p>
    <w:p w14:paraId="585E66F9" w14:textId="7B407BC5" w:rsidR="00E54D55" w:rsidRDefault="00470C5A">
      <w:pPr>
        <w:rPr>
          <w:rFonts w:ascii="Tahoma" w:hAnsi="Tahoma" w:cs="Tahoma"/>
        </w:rPr>
      </w:pPr>
      <w:r w:rsidRPr="004C3189">
        <w:rPr>
          <w:rFonts w:ascii="Tahoma" w:hAnsi="Tahoma" w:cs="Tahoma"/>
          <w:noProof/>
          <w:lang w:eastAsia="en-GB"/>
        </w:rPr>
        <mc:AlternateContent>
          <mc:Choice Requires="wps">
            <w:drawing>
              <wp:anchor distT="0" distB="0" distL="114300" distR="114300" simplePos="0" relativeHeight="251666432" behindDoc="0" locked="0" layoutInCell="1" allowOverlap="1" wp14:anchorId="52171BB4" wp14:editId="715D5A88">
                <wp:simplePos x="0" y="0"/>
                <wp:positionH relativeFrom="margin">
                  <wp:posOffset>-133350</wp:posOffset>
                </wp:positionH>
                <wp:positionV relativeFrom="paragraph">
                  <wp:posOffset>323850</wp:posOffset>
                </wp:positionV>
                <wp:extent cx="6061710" cy="1524000"/>
                <wp:effectExtent l="19050" t="19050" r="15240" b="19050"/>
                <wp:wrapNone/>
                <wp:docPr id="6" name="Flowchart: Process 6"/>
                <wp:cNvGraphicFramePr/>
                <a:graphic xmlns:a="http://schemas.openxmlformats.org/drawingml/2006/main">
                  <a:graphicData uri="http://schemas.microsoft.com/office/word/2010/wordprocessingShape">
                    <wps:wsp>
                      <wps:cNvSpPr/>
                      <wps:spPr>
                        <a:xfrm>
                          <a:off x="0" y="0"/>
                          <a:ext cx="6061710" cy="1524000"/>
                        </a:xfrm>
                        <a:prstGeom prst="flowChartProcess">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35BD775" w14:textId="2872539D" w:rsidR="00966074" w:rsidRDefault="00966074" w:rsidP="00E13068">
                            <w:pPr>
                              <w:rPr>
                                <w:rFonts w:ascii="Tahoma" w:hAnsi="Tahoma" w:cs="Tahoma"/>
                              </w:rPr>
                            </w:pPr>
                            <w:r>
                              <w:rPr>
                                <w:rFonts w:ascii="Tahoma" w:hAnsi="Tahoma" w:cs="Tahoma"/>
                                <w:b/>
                                <w:bCs/>
                              </w:rPr>
                              <w:t>By the end of UKS2</w:t>
                            </w:r>
                            <w:r>
                              <w:rPr>
                                <w:rFonts w:ascii="Tahoma" w:hAnsi="Tahoma" w:cs="Tahoma"/>
                              </w:rPr>
                              <w:t>, pupils delve deeply into</w:t>
                            </w:r>
                            <w:r w:rsidRPr="00E13068">
                              <w:rPr>
                                <w:rFonts w:ascii="Tahoma" w:hAnsi="Tahoma" w:cs="Tahoma"/>
                              </w:rPr>
                              <w:t xml:space="preserve"> the stories of the gospel as a source for discovering who Christians believe Jesus was. They encounter more of his teaching</w:t>
                            </w:r>
                            <w:r>
                              <w:rPr>
                                <w:rFonts w:ascii="Tahoma" w:hAnsi="Tahoma" w:cs="Tahoma"/>
                              </w:rPr>
                              <w:t>s</w:t>
                            </w:r>
                            <w:r w:rsidRPr="00E13068">
                              <w:rPr>
                                <w:rFonts w:ascii="Tahoma" w:hAnsi="Tahoma" w:cs="Tahoma"/>
                              </w:rPr>
                              <w:t xml:space="preserve">, including his I am sayings and what he said about himself. The sacrifice of Jesus as God </w:t>
                            </w:r>
                            <w:proofErr w:type="gramStart"/>
                            <w:r w:rsidRPr="00E13068">
                              <w:rPr>
                                <w:rFonts w:ascii="Tahoma" w:hAnsi="Tahoma" w:cs="Tahoma"/>
                              </w:rPr>
                              <w:t>incarnate</w:t>
                            </w:r>
                            <w:proofErr w:type="gramEnd"/>
                            <w:r w:rsidRPr="00E13068">
                              <w:rPr>
                                <w:rFonts w:ascii="Tahoma" w:hAnsi="Tahoma" w:cs="Tahoma"/>
                              </w:rPr>
                              <w:t xml:space="preserve"> – both human and divine – is explored in the context of a loving and forgiving God. </w:t>
                            </w:r>
                            <w:r>
                              <w:rPr>
                                <w:rFonts w:ascii="Tahoma" w:hAnsi="Tahoma" w:cs="Tahoma"/>
                              </w:rPr>
                              <w:t xml:space="preserve">Pupils </w:t>
                            </w:r>
                            <w:r w:rsidRPr="00E13068">
                              <w:rPr>
                                <w:rFonts w:ascii="Tahoma" w:hAnsi="Tahoma" w:cs="Tahoma"/>
                              </w:rPr>
                              <w:t xml:space="preserve">will </w:t>
                            </w:r>
                            <w:r>
                              <w:rPr>
                                <w:rFonts w:ascii="Tahoma" w:hAnsi="Tahoma" w:cs="Tahoma"/>
                              </w:rPr>
                              <w:t xml:space="preserve">examine </w:t>
                            </w:r>
                            <w:r w:rsidRPr="00E13068">
                              <w:rPr>
                                <w:rFonts w:ascii="Tahoma" w:hAnsi="Tahoma" w:cs="Tahoma"/>
                              </w:rPr>
                              <w:t xml:space="preserve">Christian belief in the resurrection and the afterlife and understand </w:t>
                            </w:r>
                            <w:r>
                              <w:rPr>
                                <w:rFonts w:ascii="Tahoma" w:hAnsi="Tahoma" w:cs="Tahoma"/>
                              </w:rPr>
                              <w:t xml:space="preserve">that for </w:t>
                            </w:r>
                            <w:proofErr w:type="gramStart"/>
                            <w:r>
                              <w:rPr>
                                <w:rFonts w:ascii="Tahoma" w:hAnsi="Tahoma" w:cs="Tahoma"/>
                              </w:rPr>
                              <w:t>Christians</w:t>
                            </w:r>
                            <w:proofErr w:type="gramEnd"/>
                            <w:r>
                              <w:rPr>
                                <w:rFonts w:ascii="Tahoma" w:hAnsi="Tahoma" w:cs="Tahoma"/>
                              </w:rPr>
                              <w:t xml:space="preserve"> </w:t>
                            </w:r>
                            <w:r w:rsidRPr="00E13068">
                              <w:rPr>
                                <w:rFonts w:ascii="Tahoma" w:hAnsi="Tahoma" w:cs="Tahoma"/>
                              </w:rPr>
                              <w:t>thanksgiving for life and all God gives is a duty.</w:t>
                            </w:r>
                          </w:p>
                          <w:p w14:paraId="0567264A" w14:textId="4E71ED67" w:rsidR="00966074" w:rsidRDefault="00966074" w:rsidP="00E13068">
                            <w:pPr>
                              <w:rPr>
                                <w:rFonts w:ascii="Tahoma" w:hAnsi="Tahoma" w:cs="Tahoma"/>
                                <w:b/>
                                <w:bCs/>
                                <w:i/>
                                <w:iCs/>
                              </w:rPr>
                            </w:pPr>
                          </w:p>
                          <w:p w14:paraId="03AD676E" w14:textId="77777777" w:rsidR="00966074" w:rsidRPr="00FC7565" w:rsidRDefault="00966074" w:rsidP="00E13068">
                            <w:pPr>
                              <w:rPr>
                                <w:rFonts w:ascii="Tahoma" w:hAnsi="Tahoma" w:cs="Tahoma"/>
                              </w:rPr>
                            </w:pPr>
                          </w:p>
                          <w:p w14:paraId="65656A9C" w14:textId="77777777" w:rsidR="00966074" w:rsidRDefault="00966074" w:rsidP="00E130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71BB4" id="Flowchart: Process 6" o:spid="_x0000_s1029" type="#_x0000_t109" style="position:absolute;margin-left:-10.5pt;margin-top:25.5pt;width:477.3pt;height:12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" fillcolor="white [3201]" strokecolor="#7030a0" strokeweight="3pt">
                <v:textbox>
                  <w:txbxContent>
                    <w:p w14:paraId="335BD775" w14:textId="2872539D" w:rsidR="00966074" w:rsidRDefault="00966074" w:rsidP="00E13068">
                      <w:pPr>
                        <w:rPr>
                          <w:rFonts w:ascii="Tahoma" w:hAnsi="Tahoma" w:cs="Tahoma"/>
                        </w:rPr>
                      </w:pPr>
                      <w:r>
                        <w:rPr>
                          <w:rFonts w:ascii="Tahoma" w:hAnsi="Tahoma" w:cs="Tahoma"/>
                          <w:b/>
                          <w:bCs/>
                        </w:rPr>
                        <w:t>By the end of UKS2</w:t>
                      </w:r>
                      <w:r>
                        <w:rPr>
                          <w:rFonts w:ascii="Tahoma" w:hAnsi="Tahoma" w:cs="Tahoma"/>
                        </w:rPr>
                        <w:t>, pupils delve deeply into</w:t>
                      </w:r>
                      <w:r w:rsidRPr="00E13068">
                        <w:rPr>
                          <w:rFonts w:ascii="Tahoma" w:hAnsi="Tahoma" w:cs="Tahoma"/>
                        </w:rPr>
                        <w:t xml:space="preserve"> the stories of the gospel as a source for discovering who Christians believe Jesus was. They encounter more of his teaching</w:t>
                      </w:r>
                      <w:r>
                        <w:rPr>
                          <w:rFonts w:ascii="Tahoma" w:hAnsi="Tahoma" w:cs="Tahoma"/>
                        </w:rPr>
                        <w:t>s</w:t>
                      </w:r>
                      <w:r w:rsidRPr="00E13068">
                        <w:rPr>
                          <w:rFonts w:ascii="Tahoma" w:hAnsi="Tahoma" w:cs="Tahoma"/>
                        </w:rPr>
                        <w:t xml:space="preserve">, including his I am sayings and what he said about himself. The sacrifice of Jesus as God incarnate – both human and divine – is explored in the context of a loving and forgiving God. </w:t>
                      </w:r>
                      <w:r>
                        <w:rPr>
                          <w:rFonts w:ascii="Tahoma" w:hAnsi="Tahoma" w:cs="Tahoma"/>
                        </w:rPr>
                        <w:t xml:space="preserve">Pupils </w:t>
                      </w:r>
                      <w:r w:rsidRPr="00E13068">
                        <w:rPr>
                          <w:rFonts w:ascii="Tahoma" w:hAnsi="Tahoma" w:cs="Tahoma"/>
                        </w:rPr>
                        <w:t xml:space="preserve">will </w:t>
                      </w:r>
                      <w:r>
                        <w:rPr>
                          <w:rFonts w:ascii="Tahoma" w:hAnsi="Tahoma" w:cs="Tahoma"/>
                        </w:rPr>
                        <w:t xml:space="preserve">examine </w:t>
                      </w:r>
                      <w:r w:rsidRPr="00E13068">
                        <w:rPr>
                          <w:rFonts w:ascii="Tahoma" w:hAnsi="Tahoma" w:cs="Tahoma"/>
                        </w:rPr>
                        <w:t xml:space="preserve">Christian belief in the resurrection and the afterlife and understand </w:t>
                      </w:r>
                      <w:r>
                        <w:rPr>
                          <w:rFonts w:ascii="Tahoma" w:hAnsi="Tahoma" w:cs="Tahoma"/>
                        </w:rPr>
                        <w:t xml:space="preserve">that for Christians </w:t>
                      </w:r>
                      <w:r w:rsidRPr="00E13068">
                        <w:rPr>
                          <w:rFonts w:ascii="Tahoma" w:hAnsi="Tahoma" w:cs="Tahoma"/>
                        </w:rPr>
                        <w:t>thanksgiving for life and all God gives is a duty.</w:t>
                      </w:r>
                    </w:p>
                    <w:p w14:paraId="0567264A" w14:textId="4E71ED67" w:rsidR="00966074" w:rsidRDefault="00966074" w:rsidP="00E13068">
                      <w:pPr>
                        <w:rPr>
                          <w:rFonts w:ascii="Tahoma" w:hAnsi="Tahoma" w:cs="Tahoma"/>
                          <w:b/>
                          <w:bCs/>
                          <w:i/>
                          <w:iCs/>
                        </w:rPr>
                      </w:pPr>
                    </w:p>
                    <w:p w14:paraId="03AD676E" w14:textId="77777777" w:rsidR="00966074" w:rsidRPr="00FC7565" w:rsidRDefault="00966074" w:rsidP="00E13068">
                      <w:pPr>
                        <w:rPr>
                          <w:rFonts w:ascii="Tahoma" w:hAnsi="Tahoma" w:cs="Tahoma"/>
                        </w:rPr>
                      </w:pPr>
                    </w:p>
                    <w:p w14:paraId="65656A9C" w14:textId="77777777" w:rsidR="00966074" w:rsidRDefault="00966074" w:rsidP="00E13068">
                      <w:pPr>
                        <w:jc w:val="center"/>
                      </w:pPr>
                    </w:p>
                  </w:txbxContent>
                </v:textbox>
                <w10:wrap anchorx="margin"/>
              </v:shape>
            </w:pict>
          </mc:Fallback>
        </mc:AlternateContent>
      </w:r>
    </w:p>
    <w:p w14:paraId="1E6C3117" w14:textId="6F35981E" w:rsidR="00E54D55" w:rsidRDefault="00E54D55">
      <w:pPr>
        <w:rPr>
          <w:rFonts w:ascii="Tahoma" w:hAnsi="Tahoma" w:cs="Tahoma"/>
        </w:rPr>
      </w:pPr>
    </w:p>
    <w:p w14:paraId="2AEF014A" w14:textId="39E8E635" w:rsidR="00E54D55" w:rsidRDefault="00E54D55">
      <w:pPr>
        <w:rPr>
          <w:rFonts w:ascii="Tahoma" w:hAnsi="Tahoma" w:cs="Tahoma"/>
        </w:rPr>
      </w:pPr>
    </w:p>
    <w:p w14:paraId="1048764B" w14:textId="79D8FA8A" w:rsidR="00477F5F" w:rsidRDefault="00477F5F">
      <w:pPr>
        <w:rPr>
          <w:rFonts w:ascii="Tahoma" w:hAnsi="Tahoma" w:cs="Tahoma"/>
        </w:rPr>
      </w:pPr>
    </w:p>
    <w:p w14:paraId="66B1DCF7" w14:textId="0F1D89E9" w:rsidR="00E54D55" w:rsidRDefault="00E54D55">
      <w:pPr>
        <w:rPr>
          <w:rFonts w:ascii="Tahoma" w:hAnsi="Tahoma" w:cs="Tahoma"/>
        </w:rPr>
      </w:pPr>
    </w:p>
    <w:p w14:paraId="7CE280E0" w14:textId="7971256C" w:rsidR="00E54D55" w:rsidRDefault="00E54D55">
      <w:pPr>
        <w:rPr>
          <w:rFonts w:ascii="Tahoma" w:hAnsi="Tahoma" w:cs="Tahoma"/>
        </w:rPr>
      </w:pPr>
    </w:p>
    <w:p w14:paraId="27B41180" w14:textId="24754BC4" w:rsidR="00E54D55" w:rsidRDefault="00E54D55">
      <w:pPr>
        <w:rPr>
          <w:rFonts w:ascii="Tahoma" w:hAnsi="Tahoma" w:cs="Tahoma"/>
        </w:rPr>
      </w:pPr>
    </w:p>
    <w:p w14:paraId="42E856A0" w14:textId="35EA2174" w:rsidR="00550A1E" w:rsidRDefault="00B31EF8">
      <w:pPr>
        <w:rPr>
          <w:rFonts w:ascii="Tahoma" w:hAnsi="Tahoma" w:cs="Tahoma"/>
        </w:rPr>
      </w:pPr>
      <w:r>
        <w:rPr>
          <w:rFonts w:ascii="Tahoma" w:hAnsi="Tahoma" w:cs="Tahoma"/>
          <w:b/>
          <w:bCs/>
        </w:rPr>
        <w:t xml:space="preserve">Please note: </w:t>
      </w:r>
      <w:r>
        <w:rPr>
          <w:rFonts w:ascii="Tahoma" w:hAnsi="Tahoma" w:cs="Tahoma"/>
        </w:rPr>
        <w:t>This is the minimum outcome from the Emmanuel Project.  These outcomes may be enhanced by those Church of England schools who increase the percentage of Christianity being taught in line with the Statement of Entitlement through supplementing with the additional units.</w:t>
      </w:r>
    </w:p>
    <w:p w14:paraId="27837147" w14:textId="789D7161" w:rsidR="00550A1E" w:rsidRDefault="00550A1E">
      <w:pPr>
        <w:rPr>
          <w:rFonts w:ascii="Tahoma" w:hAnsi="Tahoma" w:cs="Tahoma"/>
        </w:rPr>
      </w:pPr>
    </w:p>
    <w:p w14:paraId="4B13861B" w14:textId="77777777" w:rsidR="00550A1E" w:rsidRDefault="00550A1E">
      <w:pPr>
        <w:rPr>
          <w:rFonts w:ascii="Tahoma" w:hAnsi="Tahoma" w:cs="Tahoma"/>
        </w:rPr>
      </w:pPr>
    </w:p>
    <w:p w14:paraId="5649FC45" w14:textId="77777777" w:rsidR="00550A1E" w:rsidRDefault="00550A1E" w:rsidP="00D57E2D">
      <w:pPr>
        <w:shd w:val="clear" w:color="auto" w:fill="7030A0"/>
        <w:spacing w:after="160" w:line="259" w:lineRule="auto"/>
        <w:rPr>
          <w:rFonts w:ascii="Tahoma" w:hAnsi="Tahoma" w:cs="Tahoma"/>
          <w:color w:val="FFFFFF" w:themeColor="background1"/>
          <w:sz w:val="28"/>
          <w:szCs w:val="28"/>
        </w:rPr>
        <w:sectPr w:rsidR="00550A1E" w:rsidSect="00B764A1">
          <w:headerReference w:type="default" r:id="rId27"/>
          <w:type w:val="continuous"/>
          <w:pgSz w:w="11906" w:h="16838"/>
          <w:pgMar w:top="1440" w:right="1440" w:bottom="1440" w:left="1440" w:header="708" w:footer="708" w:gutter="0"/>
          <w:cols w:space="708"/>
          <w:docGrid w:linePitch="360"/>
        </w:sectPr>
      </w:pPr>
    </w:p>
    <w:p w14:paraId="3B587530" w14:textId="6B1C0436" w:rsidR="00D57E2D" w:rsidRPr="00D57E2D" w:rsidRDefault="00537B80" w:rsidP="00D57E2D">
      <w:pPr>
        <w:shd w:val="clear" w:color="auto" w:fill="7030A0"/>
        <w:spacing w:after="160" w:line="259" w:lineRule="auto"/>
        <w:rPr>
          <w:rFonts w:ascii="Tahoma" w:hAnsi="Tahoma" w:cs="Tahoma"/>
          <w:color w:val="FFFFFF" w:themeColor="background1"/>
          <w:sz w:val="28"/>
          <w:szCs w:val="28"/>
        </w:rPr>
      </w:pPr>
      <w:r>
        <w:rPr>
          <w:rFonts w:ascii="Tahoma" w:hAnsi="Tahoma" w:cs="Tahoma"/>
          <w:color w:val="FFFFFF" w:themeColor="background1"/>
          <w:sz w:val="28"/>
          <w:szCs w:val="28"/>
        </w:rPr>
        <w:lastRenderedPageBreak/>
        <w:t>Progression in Christia</w:t>
      </w:r>
      <w:r w:rsidR="00D57E2D" w:rsidRPr="00D57E2D">
        <w:rPr>
          <w:rFonts w:ascii="Tahoma" w:hAnsi="Tahoma" w:cs="Tahoma"/>
          <w:color w:val="FFFFFF" w:themeColor="background1"/>
          <w:sz w:val="28"/>
          <w:szCs w:val="28"/>
        </w:rPr>
        <w:t>nity knowledge of text -practice – living (Bible, Church, Life</w:t>
      </w:r>
      <w:r w:rsidR="008D21FB">
        <w:rPr>
          <w:rFonts w:ascii="Tahoma" w:hAnsi="Tahoma" w:cs="Tahoma"/>
          <w:color w:val="FFFFFF" w:themeColor="background1"/>
          <w:sz w:val="28"/>
          <w:szCs w:val="28"/>
        </w:rPr>
        <w:t xml:space="preserve"> -not including additional units)</w:t>
      </w:r>
    </w:p>
    <w:tbl>
      <w:tblPr>
        <w:tblStyle w:val="TableGrid"/>
        <w:tblW w:w="14029" w:type="dxa"/>
        <w:tblInd w:w="0" w:type="dxa"/>
        <w:tblLook w:val="04A0" w:firstRow="1" w:lastRow="0" w:firstColumn="1" w:lastColumn="0" w:noHBand="0" w:noVBand="1"/>
      </w:tblPr>
      <w:tblGrid>
        <w:gridCol w:w="1485"/>
        <w:gridCol w:w="2621"/>
        <w:gridCol w:w="3540"/>
        <w:gridCol w:w="3724"/>
        <w:gridCol w:w="2659"/>
      </w:tblGrid>
      <w:tr w:rsidR="00F8354C" w14:paraId="26B89FF7" w14:textId="77777777" w:rsidTr="0032761C">
        <w:tc>
          <w:tcPr>
            <w:tcW w:w="1485" w:type="dxa"/>
            <w:shd w:val="clear" w:color="auto" w:fill="D9D9D9" w:themeFill="background1" w:themeFillShade="D9"/>
          </w:tcPr>
          <w:p w14:paraId="7FEFCF17" w14:textId="77777777" w:rsidR="00537B80" w:rsidRDefault="00537B80" w:rsidP="00D57E2D">
            <w:pPr>
              <w:spacing w:after="160" w:line="259" w:lineRule="auto"/>
              <w:rPr>
                <w:rFonts w:ascii="Tahoma" w:hAnsi="Tahoma" w:cs="Tahoma"/>
              </w:rPr>
            </w:pPr>
          </w:p>
        </w:tc>
        <w:tc>
          <w:tcPr>
            <w:tcW w:w="2621" w:type="dxa"/>
            <w:shd w:val="clear" w:color="auto" w:fill="D9D9D9" w:themeFill="background1" w:themeFillShade="D9"/>
          </w:tcPr>
          <w:p w14:paraId="18D8416A" w14:textId="77777777" w:rsidR="00537B80" w:rsidRDefault="00537B80" w:rsidP="00D57E2D">
            <w:pPr>
              <w:spacing w:after="160" w:line="259" w:lineRule="auto"/>
              <w:rPr>
                <w:rFonts w:ascii="Tahoma" w:hAnsi="Tahoma" w:cs="Tahoma"/>
                <w:b/>
                <w:bCs/>
              </w:rPr>
            </w:pPr>
            <w:r w:rsidRPr="00537B80">
              <w:rPr>
                <w:rFonts w:ascii="Tahoma" w:hAnsi="Tahoma" w:cs="Tahoma"/>
                <w:b/>
                <w:bCs/>
              </w:rPr>
              <w:t>End of EYFS</w:t>
            </w:r>
          </w:p>
          <w:p w14:paraId="493B9BA6" w14:textId="08AD32E2" w:rsidR="00537B80" w:rsidRPr="00537B80" w:rsidRDefault="00537B80" w:rsidP="00D57E2D">
            <w:pPr>
              <w:spacing w:after="160" w:line="259" w:lineRule="auto"/>
              <w:rPr>
                <w:rFonts w:ascii="Tahoma" w:hAnsi="Tahoma" w:cs="Tahoma"/>
              </w:rPr>
            </w:pPr>
            <w:r w:rsidRPr="00537B80">
              <w:rPr>
                <w:rFonts w:ascii="Tahoma" w:hAnsi="Tahoma" w:cs="Tahoma"/>
                <w:sz w:val="20"/>
                <w:szCs w:val="20"/>
              </w:rPr>
              <w:t>Pupils will be able to:</w:t>
            </w:r>
          </w:p>
        </w:tc>
        <w:tc>
          <w:tcPr>
            <w:tcW w:w="3540" w:type="dxa"/>
            <w:shd w:val="clear" w:color="auto" w:fill="D9D9D9" w:themeFill="background1" w:themeFillShade="D9"/>
          </w:tcPr>
          <w:p w14:paraId="11641F0D" w14:textId="77777777" w:rsidR="00537B80" w:rsidRDefault="00537B80" w:rsidP="00D57E2D">
            <w:pPr>
              <w:spacing w:after="160" w:line="259" w:lineRule="auto"/>
              <w:rPr>
                <w:rFonts w:ascii="Tahoma" w:hAnsi="Tahoma" w:cs="Tahoma"/>
                <w:b/>
                <w:bCs/>
              </w:rPr>
            </w:pPr>
            <w:r w:rsidRPr="00537B80">
              <w:rPr>
                <w:rFonts w:ascii="Tahoma" w:hAnsi="Tahoma" w:cs="Tahoma"/>
                <w:b/>
                <w:bCs/>
              </w:rPr>
              <w:t>End of KS1</w:t>
            </w:r>
          </w:p>
          <w:p w14:paraId="2DE899F2" w14:textId="4907EED1" w:rsidR="00537B80" w:rsidRPr="00537B80" w:rsidRDefault="00537B80" w:rsidP="00D57E2D">
            <w:pPr>
              <w:spacing w:after="160" w:line="259" w:lineRule="auto"/>
              <w:rPr>
                <w:rFonts w:ascii="Tahoma" w:hAnsi="Tahoma" w:cs="Tahoma"/>
                <w:b/>
                <w:bCs/>
              </w:rPr>
            </w:pPr>
            <w:r w:rsidRPr="00537B80">
              <w:rPr>
                <w:rFonts w:ascii="Tahoma" w:hAnsi="Tahoma" w:cs="Tahoma"/>
                <w:sz w:val="20"/>
                <w:szCs w:val="20"/>
              </w:rPr>
              <w:t>Pupils will be able to:</w:t>
            </w:r>
          </w:p>
        </w:tc>
        <w:tc>
          <w:tcPr>
            <w:tcW w:w="3724" w:type="dxa"/>
            <w:shd w:val="clear" w:color="auto" w:fill="D9D9D9" w:themeFill="background1" w:themeFillShade="D9"/>
          </w:tcPr>
          <w:p w14:paraId="4EE352B7" w14:textId="77777777" w:rsidR="00537B80" w:rsidRDefault="00537B80" w:rsidP="00D57E2D">
            <w:pPr>
              <w:spacing w:after="160" w:line="259" w:lineRule="auto"/>
              <w:rPr>
                <w:rFonts w:ascii="Tahoma" w:hAnsi="Tahoma" w:cs="Tahoma"/>
                <w:b/>
                <w:bCs/>
              </w:rPr>
            </w:pPr>
            <w:r w:rsidRPr="00537B80">
              <w:rPr>
                <w:rFonts w:ascii="Tahoma" w:hAnsi="Tahoma" w:cs="Tahoma"/>
                <w:b/>
                <w:bCs/>
              </w:rPr>
              <w:t>End of LKS2</w:t>
            </w:r>
          </w:p>
          <w:p w14:paraId="4F66A4AA" w14:textId="01E920CF" w:rsidR="00537B80" w:rsidRPr="00537B80" w:rsidRDefault="00537B80" w:rsidP="00D57E2D">
            <w:pPr>
              <w:spacing w:after="160" w:line="259" w:lineRule="auto"/>
              <w:rPr>
                <w:rFonts w:ascii="Tahoma" w:hAnsi="Tahoma" w:cs="Tahoma"/>
                <w:b/>
                <w:bCs/>
              </w:rPr>
            </w:pPr>
            <w:r w:rsidRPr="00537B80">
              <w:rPr>
                <w:rFonts w:ascii="Tahoma" w:hAnsi="Tahoma" w:cs="Tahoma"/>
                <w:sz w:val="20"/>
                <w:szCs w:val="20"/>
              </w:rPr>
              <w:t>Pupils will be able to:</w:t>
            </w:r>
          </w:p>
        </w:tc>
        <w:tc>
          <w:tcPr>
            <w:tcW w:w="2659" w:type="dxa"/>
            <w:shd w:val="clear" w:color="auto" w:fill="D9D9D9" w:themeFill="background1" w:themeFillShade="D9"/>
          </w:tcPr>
          <w:p w14:paraId="728FE734" w14:textId="77777777" w:rsidR="00537B80" w:rsidRDefault="00537B80" w:rsidP="00D57E2D">
            <w:pPr>
              <w:spacing w:after="160" w:line="259" w:lineRule="auto"/>
              <w:rPr>
                <w:rFonts w:ascii="Tahoma" w:hAnsi="Tahoma" w:cs="Tahoma"/>
                <w:b/>
                <w:bCs/>
              </w:rPr>
            </w:pPr>
            <w:r w:rsidRPr="00537B80">
              <w:rPr>
                <w:rFonts w:ascii="Tahoma" w:hAnsi="Tahoma" w:cs="Tahoma"/>
                <w:b/>
                <w:bCs/>
              </w:rPr>
              <w:t>End UKS2</w:t>
            </w:r>
          </w:p>
          <w:p w14:paraId="2FC8001A" w14:textId="15A5A0D1" w:rsidR="00537B80" w:rsidRPr="00537B80" w:rsidRDefault="00537B80" w:rsidP="00D57E2D">
            <w:pPr>
              <w:spacing w:after="160" w:line="259" w:lineRule="auto"/>
              <w:rPr>
                <w:rFonts w:ascii="Tahoma" w:hAnsi="Tahoma" w:cs="Tahoma"/>
                <w:b/>
                <w:bCs/>
              </w:rPr>
            </w:pPr>
            <w:r w:rsidRPr="00537B80">
              <w:rPr>
                <w:rFonts w:ascii="Tahoma" w:hAnsi="Tahoma" w:cs="Tahoma"/>
                <w:sz w:val="20"/>
                <w:szCs w:val="20"/>
              </w:rPr>
              <w:t>Pupils will be able to:</w:t>
            </w:r>
          </w:p>
        </w:tc>
      </w:tr>
      <w:tr w:rsidR="00F8354C" w14:paraId="388368B2" w14:textId="77777777" w:rsidTr="0032761C">
        <w:tc>
          <w:tcPr>
            <w:tcW w:w="1485" w:type="dxa"/>
          </w:tcPr>
          <w:p w14:paraId="7036EA25" w14:textId="77777777" w:rsidR="008438F6" w:rsidRDefault="008438F6" w:rsidP="008438F6">
            <w:pPr>
              <w:spacing w:after="160" w:line="259" w:lineRule="auto"/>
              <w:rPr>
                <w:rFonts w:ascii="Tahoma" w:hAnsi="Tahoma" w:cs="Tahoma"/>
                <w:b/>
                <w:bCs/>
              </w:rPr>
            </w:pPr>
          </w:p>
          <w:p w14:paraId="13DD9B41" w14:textId="723B83A9" w:rsidR="008438F6" w:rsidRPr="00537B80" w:rsidRDefault="008438F6" w:rsidP="008438F6">
            <w:pPr>
              <w:spacing w:after="160" w:line="259" w:lineRule="auto"/>
              <w:rPr>
                <w:rFonts w:ascii="Tahoma" w:hAnsi="Tahoma" w:cs="Tahoma"/>
                <w:b/>
                <w:bCs/>
              </w:rPr>
            </w:pPr>
            <w:r w:rsidRPr="00537B80">
              <w:rPr>
                <w:rFonts w:ascii="Tahoma" w:hAnsi="Tahoma" w:cs="Tahoma"/>
                <w:b/>
                <w:bCs/>
              </w:rPr>
              <w:t>Bible</w:t>
            </w:r>
          </w:p>
        </w:tc>
        <w:tc>
          <w:tcPr>
            <w:tcW w:w="2621" w:type="dxa"/>
          </w:tcPr>
          <w:p w14:paraId="12B5FBF7" w14:textId="6798F13C" w:rsidR="000A69A7" w:rsidRPr="00F8354C" w:rsidRDefault="000A69A7" w:rsidP="008438F6">
            <w:pPr>
              <w:rPr>
                <w:rFonts w:ascii="Tahoma" w:hAnsi="Tahoma" w:cs="Tahoma"/>
                <w:sz w:val="18"/>
                <w:szCs w:val="18"/>
              </w:rPr>
            </w:pPr>
            <w:r w:rsidRPr="00F8354C">
              <w:rPr>
                <w:rFonts w:ascii="Tahoma" w:hAnsi="Tahoma" w:cs="Tahoma"/>
                <w:sz w:val="18"/>
                <w:szCs w:val="18"/>
              </w:rPr>
              <w:t>Explain that the Bible is a special book for Christians.</w:t>
            </w:r>
          </w:p>
          <w:p w14:paraId="6C33EF1B" w14:textId="72A72EA9" w:rsidR="008438F6" w:rsidRPr="00F8354C" w:rsidRDefault="008438F6" w:rsidP="008438F6">
            <w:pPr>
              <w:rPr>
                <w:rFonts w:ascii="Tahoma" w:hAnsi="Tahoma" w:cs="Tahoma"/>
                <w:sz w:val="18"/>
                <w:szCs w:val="18"/>
              </w:rPr>
            </w:pPr>
            <w:r w:rsidRPr="00F8354C">
              <w:rPr>
                <w:rFonts w:ascii="Tahoma" w:hAnsi="Tahoma" w:cs="Tahoma"/>
                <w:sz w:val="18"/>
                <w:szCs w:val="18"/>
              </w:rPr>
              <w:t>Recall details from a range o</w:t>
            </w:r>
            <w:r w:rsidR="00550A1E" w:rsidRPr="00F8354C">
              <w:rPr>
                <w:rFonts w:ascii="Tahoma" w:hAnsi="Tahoma" w:cs="Tahoma"/>
                <w:sz w:val="18"/>
                <w:szCs w:val="18"/>
              </w:rPr>
              <w:t xml:space="preserve">f stories in the Bible including the </w:t>
            </w:r>
            <w:r w:rsidRPr="00F8354C">
              <w:rPr>
                <w:rFonts w:ascii="Tahoma" w:hAnsi="Tahoma" w:cs="Tahoma"/>
                <w:sz w:val="18"/>
                <w:szCs w:val="18"/>
              </w:rPr>
              <w:t>story of creation</w:t>
            </w:r>
            <w:r w:rsidR="00550A1E" w:rsidRPr="00F8354C">
              <w:rPr>
                <w:rFonts w:ascii="Tahoma" w:hAnsi="Tahoma" w:cs="Tahoma"/>
                <w:sz w:val="18"/>
                <w:szCs w:val="18"/>
              </w:rPr>
              <w:t xml:space="preserve">, </w:t>
            </w:r>
            <w:proofErr w:type="gramStart"/>
            <w:r w:rsidRPr="00F8354C">
              <w:rPr>
                <w:rFonts w:ascii="Tahoma" w:hAnsi="Tahoma" w:cs="Tahoma"/>
                <w:sz w:val="18"/>
                <w:szCs w:val="18"/>
              </w:rPr>
              <w:t>nativity</w:t>
            </w:r>
            <w:proofErr w:type="gramEnd"/>
            <w:r w:rsidRPr="00F8354C">
              <w:rPr>
                <w:rFonts w:ascii="Tahoma" w:hAnsi="Tahoma" w:cs="Tahoma"/>
                <w:sz w:val="18"/>
                <w:szCs w:val="18"/>
              </w:rPr>
              <w:t xml:space="preserve"> </w:t>
            </w:r>
            <w:r w:rsidR="00550A1E" w:rsidRPr="00F8354C">
              <w:rPr>
                <w:rFonts w:ascii="Tahoma" w:hAnsi="Tahoma" w:cs="Tahoma"/>
                <w:sz w:val="18"/>
                <w:szCs w:val="18"/>
              </w:rPr>
              <w:t xml:space="preserve">and Easter </w:t>
            </w:r>
            <w:r w:rsidRPr="00F8354C">
              <w:rPr>
                <w:rFonts w:ascii="Tahoma" w:hAnsi="Tahoma" w:cs="Tahoma"/>
                <w:sz w:val="18"/>
                <w:szCs w:val="18"/>
              </w:rPr>
              <w:t>story</w:t>
            </w:r>
            <w:r w:rsidR="00550A1E" w:rsidRPr="00F8354C">
              <w:rPr>
                <w:rFonts w:ascii="Tahoma" w:hAnsi="Tahoma" w:cs="Tahoma"/>
                <w:sz w:val="18"/>
                <w:szCs w:val="18"/>
              </w:rPr>
              <w:t>.</w:t>
            </w:r>
          </w:p>
          <w:p w14:paraId="789CE800" w14:textId="186A688D" w:rsidR="00550A1E" w:rsidRPr="00F8354C" w:rsidRDefault="00550A1E" w:rsidP="008438F6">
            <w:pPr>
              <w:rPr>
                <w:rFonts w:ascii="Tahoma" w:hAnsi="Tahoma" w:cs="Tahoma"/>
                <w:sz w:val="18"/>
                <w:szCs w:val="18"/>
              </w:rPr>
            </w:pPr>
            <w:r w:rsidRPr="00F8354C">
              <w:rPr>
                <w:rFonts w:ascii="Tahoma" w:hAnsi="Tahoma" w:cs="Tahoma"/>
                <w:sz w:val="18"/>
                <w:szCs w:val="18"/>
              </w:rPr>
              <w:t>Explain that God is a VIP to Christians, the creator of all and that Jesus was a special baby.</w:t>
            </w:r>
          </w:p>
          <w:p w14:paraId="3881B7E6" w14:textId="168D5BF1" w:rsidR="008438F6" w:rsidRPr="00F8354C" w:rsidRDefault="00550A1E" w:rsidP="00550A1E">
            <w:pPr>
              <w:rPr>
                <w:rFonts w:ascii="Tahoma" w:hAnsi="Tahoma" w:cs="Tahoma"/>
                <w:sz w:val="18"/>
                <w:szCs w:val="18"/>
              </w:rPr>
            </w:pPr>
            <w:r w:rsidRPr="00F8354C">
              <w:rPr>
                <w:rFonts w:ascii="Tahoma" w:hAnsi="Tahoma" w:cs="Tahoma"/>
                <w:sz w:val="18"/>
                <w:szCs w:val="18"/>
              </w:rPr>
              <w:t xml:space="preserve">Listen to some of the stories of </w:t>
            </w:r>
            <w:r w:rsidR="008438F6" w:rsidRPr="00F8354C">
              <w:rPr>
                <w:rFonts w:ascii="Tahoma" w:hAnsi="Tahoma" w:cs="Tahoma"/>
                <w:sz w:val="18"/>
                <w:szCs w:val="18"/>
              </w:rPr>
              <w:t xml:space="preserve">Jesus </w:t>
            </w:r>
            <w:r w:rsidRPr="00F8354C">
              <w:rPr>
                <w:rFonts w:ascii="Tahoma" w:hAnsi="Tahoma" w:cs="Tahoma"/>
                <w:sz w:val="18"/>
                <w:szCs w:val="18"/>
              </w:rPr>
              <w:t>such as the Good Samaritan or the Lost Coin.</w:t>
            </w:r>
          </w:p>
        </w:tc>
        <w:tc>
          <w:tcPr>
            <w:tcW w:w="3540" w:type="dxa"/>
          </w:tcPr>
          <w:p w14:paraId="68C21783" w14:textId="2E0FD725" w:rsidR="008438F6" w:rsidRPr="00F8354C" w:rsidRDefault="00550A1E" w:rsidP="008438F6">
            <w:pPr>
              <w:rPr>
                <w:rFonts w:ascii="Tahoma" w:hAnsi="Tahoma" w:cs="Tahoma"/>
                <w:sz w:val="18"/>
                <w:szCs w:val="18"/>
              </w:rPr>
            </w:pPr>
            <w:r w:rsidRPr="00F8354C">
              <w:rPr>
                <w:rFonts w:ascii="Tahoma" w:hAnsi="Tahoma" w:cs="Tahoma"/>
                <w:sz w:val="18"/>
                <w:szCs w:val="18"/>
              </w:rPr>
              <w:t xml:space="preserve">Tell stories from the Bible </w:t>
            </w:r>
            <w:r w:rsidR="00802CE8" w:rsidRPr="00F8354C">
              <w:rPr>
                <w:rFonts w:ascii="Tahoma" w:hAnsi="Tahoma" w:cs="Tahoma"/>
                <w:sz w:val="18"/>
                <w:szCs w:val="18"/>
              </w:rPr>
              <w:t>and explain that a parable is a special story Jesus told.</w:t>
            </w:r>
          </w:p>
          <w:p w14:paraId="790CDDC5" w14:textId="47C1BB9D" w:rsidR="008438F6" w:rsidRPr="00F8354C" w:rsidRDefault="00802CE8" w:rsidP="008438F6">
            <w:pPr>
              <w:rPr>
                <w:rFonts w:ascii="Tahoma" w:hAnsi="Tahoma" w:cs="Tahoma"/>
                <w:sz w:val="18"/>
                <w:szCs w:val="18"/>
              </w:rPr>
            </w:pPr>
            <w:r w:rsidRPr="00F8354C">
              <w:rPr>
                <w:rFonts w:ascii="Tahoma" w:hAnsi="Tahoma" w:cs="Tahoma"/>
                <w:sz w:val="18"/>
                <w:szCs w:val="18"/>
              </w:rPr>
              <w:t>Remember the p</w:t>
            </w:r>
            <w:r w:rsidR="008438F6" w:rsidRPr="00F8354C">
              <w:rPr>
                <w:rFonts w:ascii="Tahoma" w:hAnsi="Tahoma" w:cs="Tahoma"/>
                <w:sz w:val="18"/>
                <w:szCs w:val="18"/>
              </w:rPr>
              <w:t>arable of the Lost sheep</w:t>
            </w:r>
            <w:r w:rsidRPr="00F8354C">
              <w:rPr>
                <w:rFonts w:ascii="Tahoma" w:hAnsi="Tahoma" w:cs="Tahoma"/>
                <w:sz w:val="18"/>
                <w:szCs w:val="18"/>
              </w:rPr>
              <w:t xml:space="preserve"> and </w:t>
            </w:r>
            <w:r w:rsidR="000A69A7" w:rsidRPr="00F8354C">
              <w:rPr>
                <w:rFonts w:ascii="Tahoma" w:hAnsi="Tahoma" w:cs="Tahoma"/>
                <w:sz w:val="18"/>
                <w:szCs w:val="18"/>
              </w:rPr>
              <w:t xml:space="preserve">begin to </w:t>
            </w:r>
            <w:r w:rsidRPr="00F8354C">
              <w:rPr>
                <w:rFonts w:ascii="Tahoma" w:hAnsi="Tahoma" w:cs="Tahoma"/>
                <w:sz w:val="18"/>
                <w:szCs w:val="18"/>
              </w:rPr>
              <w:t>explain what it means to Christians</w:t>
            </w:r>
            <w:r w:rsidR="00456716" w:rsidRPr="00F8354C">
              <w:rPr>
                <w:rFonts w:ascii="Tahoma" w:hAnsi="Tahoma" w:cs="Tahoma"/>
                <w:sz w:val="18"/>
                <w:szCs w:val="18"/>
              </w:rPr>
              <w:t>.</w:t>
            </w:r>
          </w:p>
          <w:p w14:paraId="7DA4BEF5" w14:textId="4B232B53" w:rsidR="008438F6" w:rsidRPr="00F8354C" w:rsidRDefault="00456716" w:rsidP="008438F6">
            <w:pPr>
              <w:rPr>
                <w:rFonts w:ascii="Tahoma" w:hAnsi="Tahoma" w:cs="Tahoma"/>
                <w:sz w:val="18"/>
                <w:szCs w:val="18"/>
              </w:rPr>
            </w:pPr>
            <w:r w:rsidRPr="00F8354C">
              <w:rPr>
                <w:rFonts w:ascii="Tahoma" w:hAnsi="Tahoma" w:cs="Tahoma"/>
                <w:sz w:val="18"/>
                <w:szCs w:val="18"/>
              </w:rPr>
              <w:t xml:space="preserve">Recall that </w:t>
            </w:r>
            <w:r w:rsidR="008438F6" w:rsidRPr="00F8354C">
              <w:rPr>
                <w:rFonts w:ascii="Tahoma" w:hAnsi="Tahoma" w:cs="Tahoma"/>
                <w:sz w:val="18"/>
                <w:szCs w:val="18"/>
              </w:rPr>
              <w:t xml:space="preserve">Jesus taught people how to pray </w:t>
            </w:r>
            <w:r w:rsidRPr="00F8354C">
              <w:rPr>
                <w:rFonts w:ascii="Tahoma" w:hAnsi="Tahoma" w:cs="Tahoma"/>
                <w:sz w:val="18"/>
                <w:szCs w:val="18"/>
              </w:rPr>
              <w:t xml:space="preserve">in a special prayer called The </w:t>
            </w:r>
            <w:r w:rsidR="008438F6" w:rsidRPr="00F8354C">
              <w:rPr>
                <w:rFonts w:ascii="Tahoma" w:hAnsi="Tahoma" w:cs="Tahoma"/>
                <w:sz w:val="18"/>
                <w:szCs w:val="18"/>
              </w:rPr>
              <w:t>Lord’s Prayer</w:t>
            </w:r>
            <w:r w:rsidRPr="00F8354C">
              <w:rPr>
                <w:rFonts w:ascii="Tahoma" w:hAnsi="Tahoma" w:cs="Tahoma"/>
                <w:sz w:val="18"/>
                <w:szCs w:val="18"/>
              </w:rPr>
              <w:t>.</w:t>
            </w:r>
          </w:p>
          <w:p w14:paraId="63BD96A3" w14:textId="296EFA7E" w:rsidR="008438F6" w:rsidRPr="00F8354C" w:rsidRDefault="00456716" w:rsidP="008438F6">
            <w:pPr>
              <w:spacing w:after="160" w:line="259" w:lineRule="auto"/>
              <w:rPr>
                <w:rFonts w:ascii="Tahoma" w:hAnsi="Tahoma" w:cs="Tahoma"/>
                <w:sz w:val="18"/>
                <w:szCs w:val="18"/>
              </w:rPr>
            </w:pPr>
            <w:r w:rsidRPr="00F8354C">
              <w:rPr>
                <w:rFonts w:ascii="Tahoma" w:hAnsi="Tahoma" w:cs="Tahoma"/>
                <w:sz w:val="18"/>
                <w:szCs w:val="18"/>
              </w:rPr>
              <w:t>Describe how the H</w:t>
            </w:r>
            <w:r w:rsidR="008438F6" w:rsidRPr="00F8354C">
              <w:rPr>
                <w:rFonts w:ascii="Tahoma" w:hAnsi="Tahoma" w:cs="Tahoma"/>
                <w:sz w:val="18"/>
                <w:szCs w:val="18"/>
              </w:rPr>
              <w:t xml:space="preserve">oly </w:t>
            </w:r>
            <w:r w:rsidR="0047304F" w:rsidRPr="00F8354C">
              <w:rPr>
                <w:rFonts w:ascii="Tahoma" w:hAnsi="Tahoma" w:cs="Tahoma"/>
                <w:sz w:val="18"/>
                <w:szCs w:val="18"/>
              </w:rPr>
              <w:t>Spirit</w:t>
            </w:r>
            <w:r w:rsidR="008438F6" w:rsidRPr="00F8354C">
              <w:rPr>
                <w:rFonts w:ascii="Tahoma" w:hAnsi="Tahoma" w:cs="Tahoma"/>
                <w:sz w:val="18"/>
                <w:szCs w:val="18"/>
              </w:rPr>
              <w:t xml:space="preserve"> arrived at Pentecost</w:t>
            </w:r>
            <w:r w:rsidR="001F23B8">
              <w:rPr>
                <w:rFonts w:ascii="Tahoma" w:hAnsi="Tahoma" w:cs="Tahoma"/>
                <w:sz w:val="18"/>
                <w:szCs w:val="18"/>
              </w:rPr>
              <w:t xml:space="preserve"> as told in the Bible.</w:t>
            </w:r>
          </w:p>
          <w:p w14:paraId="3799BBE5" w14:textId="306571DC" w:rsidR="008438F6" w:rsidRPr="00F8354C" w:rsidRDefault="00456716" w:rsidP="0032761C">
            <w:pPr>
              <w:rPr>
                <w:rFonts w:ascii="Tahoma" w:hAnsi="Tahoma" w:cs="Tahoma"/>
                <w:sz w:val="18"/>
                <w:szCs w:val="18"/>
              </w:rPr>
            </w:pPr>
            <w:r w:rsidRPr="00F8354C">
              <w:rPr>
                <w:rFonts w:ascii="Tahoma" w:hAnsi="Tahoma" w:cs="Tahoma"/>
                <w:sz w:val="18"/>
                <w:szCs w:val="18"/>
              </w:rPr>
              <w:t>Recognise that the m</w:t>
            </w:r>
            <w:r w:rsidR="008438F6" w:rsidRPr="00F8354C">
              <w:rPr>
                <w:rFonts w:ascii="Tahoma" w:hAnsi="Tahoma" w:cs="Tahoma"/>
                <w:sz w:val="18"/>
                <w:szCs w:val="18"/>
              </w:rPr>
              <w:t xml:space="preserve">eaning of Jesus’ name </w:t>
            </w:r>
            <w:r w:rsidRPr="00F8354C">
              <w:rPr>
                <w:rFonts w:ascii="Tahoma" w:hAnsi="Tahoma" w:cs="Tahoma"/>
                <w:sz w:val="18"/>
                <w:szCs w:val="18"/>
              </w:rPr>
              <w:t>was</w:t>
            </w:r>
            <w:r w:rsidR="008438F6" w:rsidRPr="00F8354C">
              <w:rPr>
                <w:rFonts w:ascii="Tahoma" w:hAnsi="Tahoma" w:cs="Tahoma"/>
                <w:sz w:val="18"/>
                <w:szCs w:val="18"/>
              </w:rPr>
              <w:t xml:space="preserve"> Saviour</w:t>
            </w:r>
            <w:r w:rsidRPr="00F8354C">
              <w:rPr>
                <w:rFonts w:ascii="Tahoma" w:hAnsi="Tahoma" w:cs="Tahoma"/>
                <w:sz w:val="18"/>
                <w:szCs w:val="18"/>
              </w:rPr>
              <w:t xml:space="preserve"> and retell parts of the </w:t>
            </w:r>
            <w:r w:rsidR="008438F6" w:rsidRPr="00F8354C">
              <w:rPr>
                <w:rFonts w:ascii="Tahoma" w:hAnsi="Tahoma" w:cs="Tahoma"/>
                <w:sz w:val="18"/>
                <w:szCs w:val="18"/>
              </w:rPr>
              <w:t>Easter story</w:t>
            </w:r>
            <w:r w:rsidRPr="00F8354C">
              <w:rPr>
                <w:rFonts w:ascii="Tahoma" w:hAnsi="Tahoma" w:cs="Tahoma"/>
                <w:sz w:val="18"/>
                <w:szCs w:val="18"/>
              </w:rPr>
              <w:t>.</w:t>
            </w:r>
          </w:p>
        </w:tc>
        <w:tc>
          <w:tcPr>
            <w:tcW w:w="3724" w:type="dxa"/>
          </w:tcPr>
          <w:p w14:paraId="516BFBF9" w14:textId="4131A0A6" w:rsidR="000A69A7" w:rsidRPr="00F8354C" w:rsidRDefault="000A69A7" w:rsidP="008438F6">
            <w:pPr>
              <w:rPr>
                <w:rFonts w:ascii="Tahoma" w:hAnsi="Tahoma" w:cs="Tahoma"/>
                <w:sz w:val="18"/>
                <w:szCs w:val="18"/>
              </w:rPr>
            </w:pPr>
            <w:r w:rsidRPr="00F8354C">
              <w:rPr>
                <w:rFonts w:ascii="Tahoma" w:hAnsi="Tahoma" w:cs="Tahoma"/>
                <w:sz w:val="18"/>
                <w:szCs w:val="18"/>
              </w:rPr>
              <w:t xml:space="preserve">Use a Bible to find chapter and verse where Jesus helps, </w:t>
            </w:r>
            <w:proofErr w:type="gramStart"/>
            <w:r w:rsidRPr="00F8354C">
              <w:rPr>
                <w:rFonts w:ascii="Tahoma" w:hAnsi="Tahoma" w:cs="Tahoma"/>
                <w:sz w:val="18"/>
                <w:szCs w:val="18"/>
              </w:rPr>
              <w:t>saves</w:t>
            </w:r>
            <w:proofErr w:type="gramEnd"/>
            <w:r w:rsidRPr="00F8354C">
              <w:rPr>
                <w:rFonts w:ascii="Tahoma" w:hAnsi="Tahoma" w:cs="Tahoma"/>
                <w:sz w:val="18"/>
                <w:szCs w:val="18"/>
              </w:rPr>
              <w:t xml:space="preserve"> or heals.</w:t>
            </w:r>
          </w:p>
          <w:p w14:paraId="054A312A" w14:textId="423F2971" w:rsidR="000A69A7" w:rsidRPr="00F8354C" w:rsidRDefault="000A69A7" w:rsidP="008438F6">
            <w:pPr>
              <w:rPr>
                <w:rFonts w:ascii="Tahoma" w:hAnsi="Tahoma" w:cs="Tahoma"/>
                <w:sz w:val="18"/>
                <w:szCs w:val="18"/>
              </w:rPr>
            </w:pPr>
            <w:r w:rsidRPr="00F8354C">
              <w:rPr>
                <w:rFonts w:ascii="Tahoma" w:hAnsi="Tahoma" w:cs="Tahoma"/>
                <w:sz w:val="18"/>
                <w:szCs w:val="18"/>
              </w:rPr>
              <w:t>Tell the story of the prodigal son and explain what is means to a Christian.</w:t>
            </w:r>
          </w:p>
          <w:p w14:paraId="4F884A86" w14:textId="6D702EDF" w:rsidR="008438F6" w:rsidRPr="00F8354C" w:rsidRDefault="000A69A7" w:rsidP="008438F6">
            <w:pPr>
              <w:rPr>
                <w:rFonts w:ascii="Tahoma" w:hAnsi="Tahoma" w:cs="Tahoma"/>
                <w:sz w:val="18"/>
                <w:szCs w:val="18"/>
              </w:rPr>
            </w:pPr>
            <w:r w:rsidRPr="00F8354C">
              <w:rPr>
                <w:rFonts w:ascii="Tahoma" w:hAnsi="Tahoma" w:cs="Tahoma"/>
                <w:sz w:val="18"/>
                <w:szCs w:val="18"/>
              </w:rPr>
              <w:t xml:space="preserve">Explain that </w:t>
            </w:r>
            <w:r w:rsidR="008438F6" w:rsidRPr="00F8354C">
              <w:rPr>
                <w:rFonts w:ascii="Tahoma" w:hAnsi="Tahoma" w:cs="Tahoma"/>
                <w:sz w:val="18"/>
                <w:szCs w:val="18"/>
              </w:rPr>
              <w:t>Jesus is the King of God’s King</w:t>
            </w:r>
            <w:r w:rsidRPr="00F8354C">
              <w:rPr>
                <w:rFonts w:ascii="Tahoma" w:hAnsi="Tahoma" w:cs="Tahoma"/>
                <w:sz w:val="18"/>
                <w:szCs w:val="18"/>
              </w:rPr>
              <w:t>dom and describe what this Kingdom might look like.</w:t>
            </w:r>
          </w:p>
          <w:p w14:paraId="14876164" w14:textId="4145A9E3" w:rsidR="008438F6" w:rsidRPr="00F8354C" w:rsidRDefault="000A69A7" w:rsidP="008438F6">
            <w:pPr>
              <w:rPr>
                <w:rFonts w:ascii="Tahoma" w:hAnsi="Tahoma" w:cs="Tahoma"/>
                <w:sz w:val="18"/>
                <w:szCs w:val="18"/>
              </w:rPr>
            </w:pPr>
            <w:r w:rsidRPr="00F8354C">
              <w:rPr>
                <w:rFonts w:ascii="Tahoma" w:hAnsi="Tahoma" w:cs="Tahoma"/>
                <w:sz w:val="18"/>
                <w:szCs w:val="18"/>
              </w:rPr>
              <w:t xml:space="preserve">Describe how the Bible explains </w:t>
            </w:r>
            <w:r w:rsidR="008438F6" w:rsidRPr="00F8354C">
              <w:rPr>
                <w:rFonts w:ascii="Tahoma" w:hAnsi="Tahoma" w:cs="Tahoma"/>
                <w:sz w:val="18"/>
                <w:szCs w:val="18"/>
              </w:rPr>
              <w:t>sin</w:t>
            </w:r>
            <w:r w:rsidRPr="00F8354C">
              <w:rPr>
                <w:rFonts w:ascii="Tahoma" w:hAnsi="Tahoma" w:cs="Tahoma"/>
                <w:sz w:val="18"/>
                <w:szCs w:val="18"/>
              </w:rPr>
              <w:t>.</w:t>
            </w:r>
          </w:p>
          <w:p w14:paraId="6A04CC78" w14:textId="77777777" w:rsidR="008438F6" w:rsidRDefault="000A69A7" w:rsidP="008438F6">
            <w:pPr>
              <w:spacing w:after="160" w:line="259" w:lineRule="auto"/>
              <w:rPr>
                <w:rFonts w:ascii="Tahoma" w:hAnsi="Tahoma" w:cs="Tahoma"/>
                <w:sz w:val="18"/>
                <w:szCs w:val="18"/>
              </w:rPr>
            </w:pPr>
            <w:r w:rsidRPr="00F8354C">
              <w:rPr>
                <w:rFonts w:ascii="Tahoma" w:hAnsi="Tahoma" w:cs="Tahoma"/>
                <w:sz w:val="18"/>
                <w:szCs w:val="18"/>
              </w:rPr>
              <w:t xml:space="preserve">Explain what the </w:t>
            </w:r>
            <w:r w:rsidR="008438F6" w:rsidRPr="00F8354C">
              <w:rPr>
                <w:rFonts w:ascii="Tahoma" w:hAnsi="Tahoma" w:cs="Tahoma"/>
                <w:sz w:val="18"/>
                <w:szCs w:val="18"/>
              </w:rPr>
              <w:t>Great commission</w:t>
            </w:r>
            <w:r w:rsidR="002B7A5C" w:rsidRPr="00F8354C">
              <w:rPr>
                <w:rFonts w:ascii="Tahoma" w:hAnsi="Tahoma" w:cs="Tahoma"/>
                <w:sz w:val="18"/>
                <w:szCs w:val="18"/>
              </w:rPr>
              <w:t xml:space="preserve"> is and how the Holy Spirit strengthens Christians.</w:t>
            </w:r>
          </w:p>
          <w:p w14:paraId="1FCA0B46" w14:textId="37221AEB" w:rsidR="00966074" w:rsidRPr="00F8354C" w:rsidRDefault="00966074" w:rsidP="008438F6">
            <w:pPr>
              <w:spacing w:after="160" w:line="259" w:lineRule="auto"/>
              <w:rPr>
                <w:rFonts w:ascii="Tahoma" w:hAnsi="Tahoma" w:cs="Tahoma"/>
                <w:sz w:val="18"/>
                <w:szCs w:val="18"/>
              </w:rPr>
            </w:pPr>
          </w:p>
        </w:tc>
        <w:tc>
          <w:tcPr>
            <w:tcW w:w="2659" w:type="dxa"/>
          </w:tcPr>
          <w:p w14:paraId="59ED86CD" w14:textId="13041518" w:rsidR="002B7A5C" w:rsidRPr="00F8354C" w:rsidRDefault="0047304F" w:rsidP="008438F6">
            <w:pPr>
              <w:rPr>
                <w:rFonts w:ascii="Tahoma" w:hAnsi="Tahoma" w:cs="Tahoma"/>
                <w:sz w:val="18"/>
                <w:szCs w:val="18"/>
              </w:rPr>
            </w:pPr>
            <w:r>
              <w:rPr>
                <w:rFonts w:ascii="Tahoma" w:hAnsi="Tahoma" w:cs="Tahoma"/>
                <w:sz w:val="18"/>
                <w:szCs w:val="18"/>
              </w:rPr>
              <w:t>Articulate teachings from the Gospels and explain how these are good news for Christians</w:t>
            </w:r>
            <w:r w:rsidR="002B7A5C" w:rsidRPr="00F8354C">
              <w:rPr>
                <w:rFonts w:ascii="Tahoma" w:hAnsi="Tahoma" w:cs="Tahoma"/>
                <w:sz w:val="18"/>
                <w:szCs w:val="18"/>
              </w:rPr>
              <w:t>.</w:t>
            </w:r>
          </w:p>
          <w:p w14:paraId="3D9AF596" w14:textId="08595CA3" w:rsidR="000A69A7" w:rsidRPr="00F8354C" w:rsidRDefault="000A69A7" w:rsidP="008438F6">
            <w:pPr>
              <w:rPr>
                <w:rFonts w:ascii="Tahoma" w:hAnsi="Tahoma" w:cs="Tahoma"/>
                <w:sz w:val="18"/>
                <w:szCs w:val="18"/>
              </w:rPr>
            </w:pPr>
            <w:r w:rsidRPr="00F8354C">
              <w:rPr>
                <w:rFonts w:ascii="Tahoma" w:hAnsi="Tahoma" w:cs="Tahoma"/>
                <w:sz w:val="18"/>
                <w:szCs w:val="18"/>
              </w:rPr>
              <w:t xml:space="preserve">Use the Bible to explore who Jesus said he was. </w:t>
            </w:r>
          </w:p>
          <w:p w14:paraId="621E33FE" w14:textId="6F1F29BE" w:rsidR="008438F6" w:rsidRPr="00F8354C" w:rsidRDefault="000A69A7" w:rsidP="008438F6">
            <w:pPr>
              <w:rPr>
                <w:rFonts w:ascii="Tahoma" w:hAnsi="Tahoma" w:cs="Tahoma"/>
                <w:sz w:val="18"/>
                <w:szCs w:val="18"/>
              </w:rPr>
            </w:pPr>
            <w:r w:rsidRPr="00F8354C">
              <w:rPr>
                <w:rFonts w:ascii="Tahoma" w:hAnsi="Tahoma" w:cs="Tahoma"/>
                <w:sz w:val="18"/>
                <w:szCs w:val="18"/>
              </w:rPr>
              <w:t>Describe some of the miracles and actions of Jesus which led to questions about his humanity and divinity.</w:t>
            </w:r>
          </w:p>
          <w:p w14:paraId="251F300F" w14:textId="1DA2755E" w:rsidR="008438F6" w:rsidRPr="00F8354C" w:rsidRDefault="008438F6" w:rsidP="008438F6">
            <w:pPr>
              <w:spacing w:after="160" w:line="259" w:lineRule="auto"/>
              <w:rPr>
                <w:rFonts w:ascii="Tahoma" w:hAnsi="Tahoma" w:cs="Tahoma"/>
                <w:sz w:val="18"/>
                <w:szCs w:val="18"/>
              </w:rPr>
            </w:pPr>
          </w:p>
        </w:tc>
      </w:tr>
      <w:tr w:rsidR="00F8354C" w14:paraId="5C7CB636" w14:textId="77777777" w:rsidTr="0032761C">
        <w:tc>
          <w:tcPr>
            <w:tcW w:w="1485" w:type="dxa"/>
          </w:tcPr>
          <w:p w14:paraId="6BA9189A" w14:textId="77777777" w:rsidR="008438F6" w:rsidRDefault="008438F6" w:rsidP="008438F6">
            <w:pPr>
              <w:spacing w:after="160" w:line="259" w:lineRule="auto"/>
              <w:rPr>
                <w:rFonts w:ascii="Tahoma" w:hAnsi="Tahoma" w:cs="Tahoma"/>
                <w:b/>
                <w:bCs/>
              </w:rPr>
            </w:pPr>
          </w:p>
          <w:p w14:paraId="245445D0" w14:textId="058A6D9E" w:rsidR="008438F6" w:rsidRPr="00537B80" w:rsidRDefault="008438F6" w:rsidP="008438F6">
            <w:pPr>
              <w:spacing w:after="160" w:line="259" w:lineRule="auto"/>
              <w:rPr>
                <w:rFonts w:ascii="Tahoma" w:hAnsi="Tahoma" w:cs="Tahoma"/>
                <w:b/>
                <w:bCs/>
              </w:rPr>
            </w:pPr>
            <w:r w:rsidRPr="00537B80">
              <w:rPr>
                <w:rFonts w:ascii="Tahoma" w:hAnsi="Tahoma" w:cs="Tahoma"/>
                <w:b/>
                <w:bCs/>
              </w:rPr>
              <w:t>Church</w:t>
            </w:r>
            <w:r w:rsidR="00534ED9">
              <w:rPr>
                <w:rFonts w:ascii="Tahoma" w:hAnsi="Tahoma" w:cs="Tahoma"/>
                <w:b/>
                <w:bCs/>
              </w:rPr>
              <w:t xml:space="preserve"> and Community</w:t>
            </w:r>
          </w:p>
        </w:tc>
        <w:tc>
          <w:tcPr>
            <w:tcW w:w="2621" w:type="dxa"/>
          </w:tcPr>
          <w:p w14:paraId="01DFA785" w14:textId="5ACD0756" w:rsidR="008438F6" w:rsidRDefault="00F8354C" w:rsidP="00F8354C">
            <w:pPr>
              <w:rPr>
                <w:rFonts w:ascii="Tahoma" w:hAnsi="Tahoma" w:cs="Tahoma"/>
                <w:sz w:val="18"/>
                <w:szCs w:val="18"/>
              </w:rPr>
            </w:pPr>
            <w:r>
              <w:rPr>
                <w:rFonts w:ascii="Tahoma" w:hAnsi="Tahoma" w:cs="Tahoma"/>
                <w:sz w:val="18"/>
                <w:szCs w:val="18"/>
              </w:rPr>
              <w:t xml:space="preserve">Recall that Christians celebrate at </w:t>
            </w:r>
            <w:r w:rsidR="008438F6" w:rsidRPr="00F8354C">
              <w:rPr>
                <w:rFonts w:ascii="Tahoma" w:hAnsi="Tahoma" w:cs="Tahoma"/>
                <w:sz w:val="18"/>
                <w:szCs w:val="18"/>
              </w:rPr>
              <w:t xml:space="preserve">Harvest </w:t>
            </w:r>
            <w:r>
              <w:rPr>
                <w:rFonts w:ascii="Tahoma" w:hAnsi="Tahoma" w:cs="Tahoma"/>
                <w:sz w:val="18"/>
                <w:szCs w:val="18"/>
              </w:rPr>
              <w:t xml:space="preserve">and Christmas which </w:t>
            </w:r>
            <w:r w:rsidR="008438F6" w:rsidRPr="00F8354C">
              <w:rPr>
                <w:rFonts w:ascii="Tahoma" w:hAnsi="Tahoma" w:cs="Tahoma"/>
                <w:sz w:val="18"/>
                <w:szCs w:val="18"/>
              </w:rPr>
              <w:t>is Jesus’ birthday</w:t>
            </w:r>
            <w:r>
              <w:rPr>
                <w:rFonts w:ascii="Tahoma" w:hAnsi="Tahoma" w:cs="Tahoma"/>
                <w:sz w:val="18"/>
                <w:szCs w:val="18"/>
              </w:rPr>
              <w:t>.</w:t>
            </w:r>
          </w:p>
          <w:p w14:paraId="069F5D24" w14:textId="4F00EA9A" w:rsidR="00F8354C" w:rsidRPr="00F8354C" w:rsidRDefault="00F8354C" w:rsidP="00F8354C">
            <w:pPr>
              <w:rPr>
                <w:rFonts w:ascii="Tahoma" w:hAnsi="Tahoma" w:cs="Tahoma"/>
                <w:sz w:val="18"/>
                <w:szCs w:val="18"/>
              </w:rPr>
            </w:pPr>
            <w:r>
              <w:rPr>
                <w:rFonts w:ascii="Tahoma" w:hAnsi="Tahoma" w:cs="Tahoma"/>
                <w:sz w:val="18"/>
                <w:szCs w:val="18"/>
              </w:rPr>
              <w:t xml:space="preserve">Know that Christians say </w:t>
            </w:r>
            <w:r w:rsidRPr="00F8354C">
              <w:rPr>
                <w:rFonts w:ascii="Tahoma" w:hAnsi="Tahoma" w:cs="Tahoma"/>
                <w:sz w:val="18"/>
                <w:szCs w:val="18"/>
              </w:rPr>
              <w:t>thank you</w:t>
            </w:r>
            <w:r>
              <w:rPr>
                <w:rFonts w:ascii="Tahoma" w:hAnsi="Tahoma" w:cs="Tahoma"/>
                <w:sz w:val="18"/>
                <w:szCs w:val="18"/>
              </w:rPr>
              <w:t xml:space="preserve"> to God</w:t>
            </w:r>
            <w:r w:rsidRPr="00F8354C">
              <w:rPr>
                <w:rFonts w:ascii="Tahoma" w:hAnsi="Tahoma" w:cs="Tahoma"/>
                <w:sz w:val="18"/>
                <w:szCs w:val="18"/>
              </w:rPr>
              <w:t xml:space="preserve"> for our wonderful world</w:t>
            </w:r>
            <w:r>
              <w:rPr>
                <w:rFonts w:ascii="Tahoma" w:hAnsi="Tahoma" w:cs="Tahoma"/>
                <w:sz w:val="18"/>
                <w:szCs w:val="18"/>
              </w:rPr>
              <w:t>.</w:t>
            </w:r>
          </w:p>
          <w:p w14:paraId="7C2A4FB6" w14:textId="506C726B" w:rsidR="008438F6" w:rsidRPr="00F8354C" w:rsidRDefault="00F8354C" w:rsidP="008438F6">
            <w:pPr>
              <w:rPr>
                <w:rFonts w:ascii="Tahoma" w:hAnsi="Tahoma" w:cs="Tahoma"/>
                <w:sz w:val="18"/>
                <w:szCs w:val="18"/>
              </w:rPr>
            </w:pPr>
            <w:r>
              <w:rPr>
                <w:rFonts w:ascii="Tahoma" w:hAnsi="Tahoma" w:cs="Tahoma"/>
                <w:sz w:val="18"/>
                <w:szCs w:val="18"/>
              </w:rPr>
              <w:t>Know that Christians say prayers to God.</w:t>
            </w:r>
          </w:p>
          <w:p w14:paraId="29691158" w14:textId="6B6E5746" w:rsidR="008438F6" w:rsidRPr="00F8354C" w:rsidRDefault="008438F6" w:rsidP="008438F6">
            <w:pPr>
              <w:spacing w:after="160" w:line="259" w:lineRule="auto"/>
              <w:rPr>
                <w:rFonts w:ascii="Tahoma" w:hAnsi="Tahoma" w:cs="Tahoma"/>
                <w:sz w:val="18"/>
                <w:szCs w:val="18"/>
              </w:rPr>
            </w:pPr>
          </w:p>
        </w:tc>
        <w:tc>
          <w:tcPr>
            <w:tcW w:w="3540" w:type="dxa"/>
          </w:tcPr>
          <w:p w14:paraId="25A983EC" w14:textId="18F8016B" w:rsidR="008438F6" w:rsidRPr="00F8354C" w:rsidRDefault="00F8354C" w:rsidP="008438F6">
            <w:pPr>
              <w:rPr>
                <w:rFonts w:ascii="Tahoma" w:hAnsi="Tahoma" w:cs="Tahoma"/>
                <w:sz w:val="18"/>
                <w:szCs w:val="18"/>
              </w:rPr>
            </w:pPr>
            <w:r>
              <w:rPr>
                <w:rFonts w:ascii="Tahoma" w:hAnsi="Tahoma" w:cs="Tahoma"/>
                <w:sz w:val="18"/>
                <w:szCs w:val="18"/>
              </w:rPr>
              <w:t xml:space="preserve">Remember some of the events which </w:t>
            </w:r>
            <w:r w:rsidRPr="00F8354C">
              <w:rPr>
                <w:rFonts w:ascii="Tahoma" w:hAnsi="Tahoma" w:cs="Tahoma"/>
                <w:sz w:val="18"/>
                <w:szCs w:val="18"/>
              </w:rPr>
              <w:t>happen</w:t>
            </w:r>
            <w:r w:rsidR="008438F6" w:rsidRPr="00F8354C">
              <w:rPr>
                <w:rFonts w:ascii="Tahoma" w:hAnsi="Tahoma" w:cs="Tahoma"/>
                <w:sz w:val="18"/>
                <w:szCs w:val="18"/>
              </w:rPr>
              <w:t xml:space="preserve"> at a </w:t>
            </w:r>
            <w:r>
              <w:rPr>
                <w:rFonts w:ascii="Tahoma" w:hAnsi="Tahoma" w:cs="Tahoma"/>
                <w:sz w:val="18"/>
                <w:szCs w:val="18"/>
              </w:rPr>
              <w:t>b</w:t>
            </w:r>
            <w:r w:rsidR="008438F6" w:rsidRPr="00F8354C">
              <w:rPr>
                <w:rFonts w:ascii="Tahoma" w:hAnsi="Tahoma" w:cs="Tahoma"/>
                <w:sz w:val="18"/>
                <w:szCs w:val="18"/>
              </w:rPr>
              <w:t>aby’s baptism</w:t>
            </w:r>
            <w:r>
              <w:rPr>
                <w:rFonts w:ascii="Tahoma" w:hAnsi="Tahoma" w:cs="Tahoma"/>
                <w:sz w:val="18"/>
                <w:szCs w:val="18"/>
              </w:rPr>
              <w:t>.</w:t>
            </w:r>
            <w:r w:rsidR="008438F6" w:rsidRPr="00F8354C">
              <w:rPr>
                <w:rFonts w:ascii="Tahoma" w:hAnsi="Tahoma" w:cs="Tahoma"/>
                <w:sz w:val="18"/>
                <w:szCs w:val="18"/>
              </w:rPr>
              <w:t xml:space="preserve"> </w:t>
            </w:r>
          </w:p>
          <w:p w14:paraId="144D00DE" w14:textId="2544A77A" w:rsidR="008438F6" w:rsidRPr="00F8354C" w:rsidRDefault="00F8354C" w:rsidP="008438F6">
            <w:pPr>
              <w:rPr>
                <w:rFonts w:ascii="Tahoma" w:hAnsi="Tahoma" w:cs="Tahoma"/>
                <w:sz w:val="18"/>
                <w:szCs w:val="18"/>
              </w:rPr>
            </w:pPr>
            <w:r>
              <w:rPr>
                <w:rFonts w:ascii="Tahoma" w:hAnsi="Tahoma" w:cs="Tahoma"/>
                <w:sz w:val="18"/>
                <w:szCs w:val="18"/>
              </w:rPr>
              <w:t xml:space="preserve">Know </w:t>
            </w:r>
            <w:r w:rsidR="008438F6" w:rsidRPr="00F8354C">
              <w:rPr>
                <w:rFonts w:ascii="Tahoma" w:hAnsi="Tahoma" w:cs="Tahoma"/>
                <w:sz w:val="18"/>
                <w:szCs w:val="18"/>
              </w:rPr>
              <w:t>Christians worship God by singing</w:t>
            </w:r>
            <w:r>
              <w:rPr>
                <w:rFonts w:ascii="Tahoma" w:hAnsi="Tahoma" w:cs="Tahoma"/>
                <w:sz w:val="18"/>
                <w:szCs w:val="18"/>
              </w:rPr>
              <w:t>.</w:t>
            </w:r>
          </w:p>
          <w:p w14:paraId="5C960290" w14:textId="7BCBFD9C" w:rsidR="008438F6" w:rsidRPr="00F8354C" w:rsidRDefault="00F8354C" w:rsidP="008438F6">
            <w:pPr>
              <w:spacing w:after="160" w:line="259" w:lineRule="auto"/>
              <w:rPr>
                <w:rFonts w:ascii="Tahoma" w:hAnsi="Tahoma" w:cs="Tahoma"/>
                <w:sz w:val="18"/>
                <w:szCs w:val="18"/>
              </w:rPr>
            </w:pPr>
            <w:r>
              <w:rPr>
                <w:rFonts w:ascii="Tahoma" w:hAnsi="Tahoma" w:cs="Tahoma"/>
                <w:sz w:val="18"/>
                <w:szCs w:val="18"/>
              </w:rPr>
              <w:t xml:space="preserve">Remember that </w:t>
            </w:r>
            <w:r w:rsidR="008438F6" w:rsidRPr="00F8354C">
              <w:rPr>
                <w:rFonts w:ascii="Tahoma" w:hAnsi="Tahoma" w:cs="Tahoma"/>
                <w:sz w:val="18"/>
                <w:szCs w:val="18"/>
              </w:rPr>
              <w:t xml:space="preserve">Christians celebrate </w:t>
            </w:r>
            <w:r>
              <w:rPr>
                <w:rFonts w:ascii="Tahoma" w:hAnsi="Tahoma" w:cs="Tahoma"/>
                <w:sz w:val="18"/>
                <w:szCs w:val="18"/>
              </w:rPr>
              <w:t xml:space="preserve">the Holy Spirit and birthday of the church </w:t>
            </w:r>
            <w:r w:rsidR="008438F6" w:rsidRPr="00F8354C">
              <w:rPr>
                <w:rFonts w:ascii="Tahoma" w:hAnsi="Tahoma" w:cs="Tahoma"/>
                <w:sz w:val="18"/>
                <w:szCs w:val="18"/>
              </w:rPr>
              <w:t>at Pentecost</w:t>
            </w:r>
            <w:r>
              <w:rPr>
                <w:rFonts w:ascii="Tahoma" w:hAnsi="Tahoma" w:cs="Tahoma"/>
                <w:sz w:val="18"/>
                <w:szCs w:val="18"/>
              </w:rPr>
              <w:t>.</w:t>
            </w:r>
          </w:p>
          <w:p w14:paraId="01ED3604" w14:textId="24DCF9F9" w:rsidR="008438F6" w:rsidRPr="00F8354C" w:rsidRDefault="00F8354C" w:rsidP="008438F6">
            <w:pPr>
              <w:rPr>
                <w:rFonts w:ascii="Tahoma" w:hAnsi="Tahoma" w:cs="Tahoma"/>
                <w:sz w:val="18"/>
                <w:szCs w:val="18"/>
              </w:rPr>
            </w:pPr>
            <w:r>
              <w:rPr>
                <w:rFonts w:ascii="Tahoma" w:hAnsi="Tahoma" w:cs="Tahoma"/>
                <w:sz w:val="18"/>
                <w:szCs w:val="18"/>
              </w:rPr>
              <w:t xml:space="preserve">Remember the importance of </w:t>
            </w:r>
            <w:r w:rsidR="008438F6" w:rsidRPr="00F8354C">
              <w:rPr>
                <w:rFonts w:ascii="Tahoma" w:hAnsi="Tahoma" w:cs="Tahoma"/>
                <w:sz w:val="18"/>
                <w:szCs w:val="18"/>
              </w:rPr>
              <w:t>advent</w:t>
            </w:r>
            <w:r>
              <w:rPr>
                <w:rFonts w:ascii="Tahoma" w:hAnsi="Tahoma" w:cs="Tahoma"/>
                <w:sz w:val="18"/>
                <w:szCs w:val="18"/>
              </w:rPr>
              <w:t>.</w:t>
            </w:r>
          </w:p>
          <w:p w14:paraId="50070B89" w14:textId="14F1145E" w:rsidR="008438F6" w:rsidRPr="00F8354C" w:rsidRDefault="00F8354C" w:rsidP="008438F6">
            <w:pPr>
              <w:spacing w:after="160" w:line="259" w:lineRule="auto"/>
              <w:rPr>
                <w:rFonts w:ascii="Tahoma" w:hAnsi="Tahoma" w:cs="Tahoma"/>
                <w:sz w:val="18"/>
                <w:szCs w:val="18"/>
              </w:rPr>
            </w:pPr>
            <w:r>
              <w:rPr>
                <w:rFonts w:ascii="Tahoma" w:hAnsi="Tahoma" w:cs="Tahoma"/>
                <w:sz w:val="18"/>
                <w:szCs w:val="18"/>
              </w:rPr>
              <w:t>Know that Christians say special words at Church and recall some of these.</w:t>
            </w:r>
          </w:p>
        </w:tc>
        <w:tc>
          <w:tcPr>
            <w:tcW w:w="3724" w:type="dxa"/>
          </w:tcPr>
          <w:p w14:paraId="35F17613" w14:textId="0F32941A" w:rsidR="008438F6" w:rsidRPr="00F8354C" w:rsidRDefault="001F23B8" w:rsidP="008438F6">
            <w:pPr>
              <w:rPr>
                <w:rFonts w:ascii="Tahoma" w:hAnsi="Tahoma" w:cs="Tahoma"/>
                <w:sz w:val="18"/>
                <w:szCs w:val="18"/>
              </w:rPr>
            </w:pPr>
            <w:r>
              <w:rPr>
                <w:rFonts w:ascii="Tahoma" w:hAnsi="Tahoma" w:cs="Tahoma"/>
                <w:sz w:val="18"/>
                <w:szCs w:val="18"/>
              </w:rPr>
              <w:t>Explain the role of co</w:t>
            </w:r>
            <w:r w:rsidR="008438F6" w:rsidRPr="00F8354C">
              <w:rPr>
                <w:rFonts w:ascii="Tahoma" w:hAnsi="Tahoma" w:cs="Tahoma"/>
                <w:sz w:val="18"/>
                <w:szCs w:val="18"/>
              </w:rPr>
              <w:t xml:space="preserve">nfession </w:t>
            </w:r>
            <w:r>
              <w:rPr>
                <w:rFonts w:ascii="Tahoma" w:hAnsi="Tahoma" w:cs="Tahoma"/>
                <w:sz w:val="18"/>
                <w:szCs w:val="18"/>
              </w:rPr>
              <w:t>for some Christians around the world.</w:t>
            </w:r>
          </w:p>
          <w:p w14:paraId="69ACA0D8" w14:textId="5C5551C3" w:rsidR="008438F6" w:rsidRPr="00F8354C" w:rsidRDefault="001F23B8" w:rsidP="008438F6">
            <w:pPr>
              <w:rPr>
                <w:rFonts w:ascii="Tahoma" w:hAnsi="Tahoma" w:cs="Tahoma"/>
                <w:sz w:val="18"/>
                <w:szCs w:val="18"/>
              </w:rPr>
            </w:pPr>
            <w:r>
              <w:rPr>
                <w:rFonts w:ascii="Tahoma" w:hAnsi="Tahoma" w:cs="Tahoma"/>
                <w:sz w:val="18"/>
                <w:szCs w:val="18"/>
              </w:rPr>
              <w:t xml:space="preserve">Describe what </w:t>
            </w:r>
            <w:r w:rsidR="008438F6" w:rsidRPr="00F8354C">
              <w:rPr>
                <w:rFonts w:ascii="Tahoma" w:hAnsi="Tahoma" w:cs="Tahoma"/>
                <w:sz w:val="18"/>
                <w:szCs w:val="18"/>
              </w:rPr>
              <w:t>The Lord’s Prayer teaches about the Kingdom of God</w:t>
            </w:r>
            <w:r>
              <w:rPr>
                <w:rFonts w:ascii="Tahoma" w:hAnsi="Tahoma" w:cs="Tahoma"/>
                <w:sz w:val="18"/>
                <w:szCs w:val="18"/>
              </w:rPr>
              <w:t>.</w:t>
            </w:r>
          </w:p>
          <w:p w14:paraId="1EA3724F" w14:textId="5898397F" w:rsidR="008438F6" w:rsidRPr="00F8354C" w:rsidRDefault="001F23B8" w:rsidP="008438F6">
            <w:pPr>
              <w:rPr>
                <w:rFonts w:ascii="Tahoma" w:hAnsi="Tahoma" w:cs="Tahoma"/>
                <w:sz w:val="18"/>
                <w:szCs w:val="18"/>
              </w:rPr>
            </w:pPr>
            <w:r>
              <w:rPr>
                <w:rFonts w:ascii="Tahoma" w:hAnsi="Tahoma" w:cs="Tahoma"/>
                <w:sz w:val="18"/>
                <w:szCs w:val="18"/>
              </w:rPr>
              <w:t xml:space="preserve">Give examples of different worship songs and what they celebrate about God and Jesus as Saviour of the world. </w:t>
            </w:r>
          </w:p>
          <w:p w14:paraId="395271D8" w14:textId="528D36ED" w:rsidR="008438F6" w:rsidRPr="00F8354C" w:rsidRDefault="001F23B8" w:rsidP="008438F6">
            <w:pPr>
              <w:spacing w:after="160" w:line="259" w:lineRule="auto"/>
              <w:rPr>
                <w:rFonts w:ascii="Tahoma" w:hAnsi="Tahoma" w:cs="Tahoma"/>
                <w:sz w:val="18"/>
                <w:szCs w:val="18"/>
              </w:rPr>
            </w:pPr>
            <w:r>
              <w:rPr>
                <w:rFonts w:ascii="Tahoma" w:hAnsi="Tahoma" w:cs="Tahoma"/>
                <w:sz w:val="18"/>
                <w:szCs w:val="18"/>
              </w:rPr>
              <w:t xml:space="preserve">Describe how </w:t>
            </w:r>
            <w:r w:rsidR="008438F6" w:rsidRPr="00F8354C">
              <w:rPr>
                <w:rFonts w:ascii="Tahoma" w:hAnsi="Tahoma" w:cs="Tahoma"/>
                <w:sz w:val="18"/>
                <w:szCs w:val="18"/>
              </w:rPr>
              <w:t>Pentecost</w:t>
            </w:r>
            <w:r>
              <w:rPr>
                <w:rFonts w:ascii="Tahoma" w:hAnsi="Tahoma" w:cs="Tahoma"/>
                <w:sz w:val="18"/>
                <w:szCs w:val="18"/>
              </w:rPr>
              <w:t xml:space="preserve"> is celebrated and acknowledged in church.</w:t>
            </w:r>
          </w:p>
        </w:tc>
        <w:tc>
          <w:tcPr>
            <w:tcW w:w="2659" w:type="dxa"/>
          </w:tcPr>
          <w:p w14:paraId="159A09DF" w14:textId="292E7F38" w:rsidR="0032761C" w:rsidRDefault="001F23B8" w:rsidP="008438F6">
            <w:pPr>
              <w:rPr>
                <w:rFonts w:ascii="Tahoma" w:hAnsi="Tahoma" w:cs="Tahoma"/>
                <w:sz w:val="18"/>
                <w:szCs w:val="18"/>
              </w:rPr>
            </w:pPr>
            <w:r>
              <w:rPr>
                <w:rFonts w:ascii="Tahoma" w:hAnsi="Tahoma" w:cs="Tahoma"/>
                <w:sz w:val="18"/>
                <w:szCs w:val="18"/>
              </w:rPr>
              <w:t xml:space="preserve">Explain how </w:t>
            </w:r>
            <w:r w:rsidR="0032761C">
              <w:rPr>
                <w:rFonts w:ascii="Tahoma" w:hAnsi="Tahoma" w:cs="Tahoma"/>
                <w:sz w:val="18"/>
                <w:szCs w:val="18"/>
              </w:rPr>
              <w:t xml:space="preserve">Jesus’ divinity is recognised in different ways including in buildings, </w:t>
            </w:r>
            <w:proofErr w:type="gramStart"/>
            <w:r w:rsidR="0032761C">
              <w:rPr>
                <w:rFonts w:ascii="Tahoma" w:hAnsi="Tahoma" w:cs="Tahoma"/>
                <w:sz w:val="18"/>
                <w:szCs w:val="18"/>
              </w:rPr>
              <w:t>doctrines</w:t>
            </w:r>
            <w:proofErr w:type="gramEnd"/>
            <w:r w:rsidR="0032761C">
              <w:rPr>
                <w:rFonts w:ascii="Tahoma" w:hAnsi="Tahoma" w:cs="Tahoma"/>
                <w:sz w:val="18"/>
                <w:szCs w:val="18"/>
              </w:rPr>
              <w:t xml:space="preserve"> and creed.</w:t>
            </w:r>
          </w:p>
          <w:p w14:paraId="7D942553" w14:textId="24D942E6" w:rsidR="008438F6" w:rsidRPr="00F8354C" w:rsidRDefault="001F23B8" w:rsidP="008438F6">
            <w:pPr>
              <w:rPr>
                <w:rFonts w:ascii="Tahoma" w:hAnsi="Tahoma" w:cs="Tahoma"/>
                <w:sz w:val="18"/>
                <w:szCs w:val="18"/>
              </w:rPr>
            </w:pPr>
            <w:r>
              <w:rPr>
                <w:rFonts w:ascii="Tahoma" w:hAnsi="Tahoma" w:cs="Tahoma"/>
                <w:sz w:val="18"/>
                <w:szCs w:val="18"/>
              </w:rPr>
              <w:t xml:space="preserve">Explain what the </w:t>
            </w:r>
            <w:r w:rsidR="008438F6" w:rsidRPr="00F8354C">
              <w:rPr>
                <w:rFonts w:ascii="Tahoma" w:hAnsi="Tahoma" w:cs="Tahoma"/>
                <w:sz w:val="18"/>
                <w:szCs w:val="18"/>
              </w:rPr>
              <w:t xml:space="preserve">Holy communion service </w:t>
            </w:r>
            <w:r>
              <w:rPr>
                <w:rFonts w:ascii="Tahoma" w:hAnsi="Tahoma" w:cs="Tahoma"/>
                <w:sz w:val="18"/>
                <w:szCs w:val="18"/>
              </w:rPr>
              <w:t xml:space="preserve">means to Christians. </w:t>
            </w:r>
          </w:p>
          <w:p w14:paraId="2AE6349A" w14:textId="7F5EA69E" w:rsidR="001F23B8" w:rsidRPr="00F8354C" w:rsidRDefault="001F23B8" w:rsidP="001F23B8">
            <w:pPr>
              <w:rPr>
                <w:rFonts w:ascii="Tahoma" w:hAnsi="Tahoma" w:cs="Tahoma"/>
                <w:sz w:val="18"/>
                <w:szCs w:val="18"/>
              </w:rPr>
            </w:pPr>
            <w:r>
              <w:rPr>
                <w:rFonts w:ascii="Tahoma" w:hAnsi="Tahoma" w:cs="Tahoma"/>
                <w:sz w:val="18"/>
                <w:szCs w:val="18"/>
              </w:rPr>
              <w:t>Explain and give examples of how Christians believe through</w:t>
            </w:r>
            <w:r w:rsidR="0032761C">
              <w:rPr>
                <w:rFonts w:ascii="Tahoma" w:hAnsi="Tahoma" w:cs="Tahoma"/>
                <w:sz w:val="18"/>
                <w:szCs w:val="18"/>
              </w:rPr>
              <w:t xml:space="preserve"> </w:t>
            </w:r>
            <w:r>
              <w:rPr>
                <w:rFonts w:ascii="Tahoma" w:hAnsi="Tahoma" w:cs="Tahoma"/>
                <w:sz w:val="18"/>
                <w:szCs w:val="18"/>
              </w:rPr>
              <w:t xml:space="preserve">Jesus, God </w:t>
            </w:r>
            <w:r w:rsidRPr="00F8354C">
              <w:rPr>
                <w:rFonts w:ascii="Tahoma" w:hAnsi="Tahoma" w:cs="Tahoma"/>
                <w:sz w:val="18"/>
                <w:szCs w:val="18"/>
              </w:rPr>
              <w:t>understands what it is like to be human</w:t>
            </w:r>
            <w:r>
              <w:rPr>
                <w:rFonts w:ascii="Tahoma" w:hAnsi="Tahoma" w:cs="Tahoma"/>
                <w:sz w:val="18"/>
                <w:szCs w:val="18"/>
              </w:rPr>
              <w:t>.</w:t>
            </w:r>
          </w:p>
        </w:tc>
      </w:tr>
      <w:tr w:rsidR="0032761C" w14:paraId="3501FB58" w14:textId="77777777" w:rsidTr="0032761C">
        <w:tc>
          <w:tcPr>
            <w:tcW w:w="1485" w:type="dxa"/>
            <w:shd w:val="clear" w:color="auto" w:fill="D9D9D9" w:themeFill="background1" w:themeFillShade="D9"/>
          </w:tcPr>
          <w:p w14:paraId="3EEB9217" w14:textId="02953CE4" w:rsidR="0032761C" w:rsidRDefault="0032761C" w:rsidP="0032761C">
            <w:pPr>
              <w:spacing w:after="160" w:line="259" w:lineRule="auto"/>
              <w:rPr>
                <w:rFonts w:ascii="Tahoma" w:hAnsi="Tahoma" w:cs="Tahoma"/>
                <w:b/>
                <w:bCs/>
              </w:rPr>
            </w:pPr>
          </w:p>
        </w:tc>
        <w:tc>
          <w:tcPr>
            <w:tcW w:w="2621" w:type="dxa"/>
            <w:shd w:val="clear" w:color="auto" w:fill="D9D9D9" w:themeFill="background1" w:themeFillShade="D9"/>
          </w:tcPr>
          <w:p w14:paraId="332BEBE7" w14:textId="77777777" w:rsidR="0032761C" w:rsidRDefault="0032761C" w:rsidP="0032761C">
            <w:pPr>
              <w:spacing w:after="160" w:line="259" w:lineRule="auto"/>
              <w:rPr>
                <w:rFonts w:ascii="Tahoma" w:hAnsi="Tahoma" w:cs="Tahoma"/>
                <w:b/>
                <w:bCs/>
              </w:rPr>
            </w:pPr>
            <w:r w:rsidRPr="00537B80">
              <w:rPr>
                <w:rFonts w:ascii="Tahoma" w:hAnsi="Tahoma" w:cs="Tahoma"/>
                <w:b/>
                <w:bCs/>
              </w:rPr>
              <w:t>End of EYFS</w:t>
            </w:r>
          </w:p>
          <w:p w14:paraId="6E503FA3" w14:textId="3705DB1B" w:rsidR="0032761C" w:rsidRDefault="0032761C" w:rsidP="0032761C">
            <w:pPr>
              <w:rPr>
                <w:rFonts w:ascii="Tahoma" w:hAnsi="Tahoma" w:cs="Tahoma"/>
                <w:sz w:val="18"/>
                <w:szCs w:val="18"/>
              </w:rPr>
            </w:pPr>
            <w:r w:rsidRPr="00537B80">
              <w:rPr>
                <w:rFonts w:ascii="Tahoma" w:hAnsi="Tahoma" w:cs="Tahoma"/>
                <w:sz w:val="20"/>
                <w:szCs w:val="20"/>
              </w:rPr>
              <w:t>Pupils will be able to:</w:t>
            </w:r>
          </w:p>
        </w:tc>
        <w:tc>
          <w:tcPr>
            <w:tcW w:w="3540" w:type="dxa"/>
            <w:shd w:val="clear" w:color="auto" w:fill="D9D9D9" w:themeFill="background1" w:themeFillShade="D9"/>
          </w:tcPr>
          <w:p w14:paraId="76B35AA5" w14:textId="77777777" w:rsidR="0032761C" w:rsidRDefault="0032761C" w:rsidP="0032761C">
            <w:pPr>
              <w:spacing w:after="160" w:line="259" w:lineRule="auto"/>
              <w:rPr>
                <w:rFonts w:ascii="Tahoma" w:hAnsi="Tahoma" w:cs="Tahoma"/>
                <w:b/>
                <w:bCs/>
              </w:rPr>
            </w:pPr>
            <w:r w:rsidRPr="00537B80">
              <w:rPr>
                <w:rFonts w:ascii="Tahoma" w:hAnsi="Tahoma" w:cs="Tahoma"/>
                <w:b/>
                <w:bCs/>
              </w:rPr>
              <w:t>End of KS1</w:t>
            </w:r>
          </w:p>
          <w:p w14:paraId="17A654C4" w14:textId="59A962DA" w:rsidR="0032761C" w:rsidRDefault="0032761C" w:rsidP="0032761C">
            <w:pPr>
              <w:rPr>
                <w:rFonts w:ascii="Tahoma" w:hAnsi="Tahoma" w:cs="Tahoma"/>
                <w:sz w:val="18"/>
                <w:szCs w:val="18"/>
              </w:rPr>
            </w:pPr>
            <w:r w:rsidRPr="00537B80">
              <w:rPr>
                <w:rFonts w:ascii="Tahoma" w:hAnsi="Tahoma" w:cs="Tahoma"/>
                <w:sz w:val="20"/>
                <w:szCs w:val="20"/>
              </w:rPr>
              <w:t>Pupils will be able to:</w:t>
            </w:r>
          </w:p>
        </w:tc>
        <w:tc>
          <w:tcPr>
            <w:tcW w:w="3724" w:type="dxa"/>
            <w:shd w:val="clear" w:color="auto" w:fill="D9D9D9" w:themeFill="background1" w:themeFillShade="D9"/>
          </w:tcPr>
          <w:p w14:paraId="52422939" w14:textId="77777777" w:rsidR="0032761C" w:rsidRDefault="0032761C" w:rsidP="0032761C">
            <w:pPr>
              <w:spacing w:after="160" w:line="259" w:lineRule="auto"/>
              <w:rPr>
                <w:rFonts w:ascii="Tahoma" w:hAnsi="Tahoma" w:cs="Tahoma"/>
                <w:b/>
                <w:bCs/>
              </w:rPr>
            </w:pPr>
            <w:r w:rsidRPr="00537B80">
              <w:rPr>
                <w:rFonts w:ascii="Tahoma" w:hAnsi="Tahoma" w:cs="Tahoma"/>
                <w:b/>
                <w:bCs/>
              </w:rPr>
              <w:t>End of LKS2</w:t>
            </w:r>
          </w:p>
          <w:p w14:paraId="630EA31D" w14:textId="4F345C5A" w:rsidR="0032761C" w:rsidRDefault="0032761C" w:rsidP="0032761C">
            <w:pPr>
              <w:rPr>
                <w:rFonts w:ascii="Tahoma" w:hAnsi="Tahoma" w:cs="Tahoma"/>
                <w:sz w:val="18"/>
                <w:szCs w:val="18"/>
              </w:rPr>
            </w:pPr>
            <w:r w:rsidRPr="00537B80">
              <w:rPr>
                <w:rFonts w:ascii="Tahoma" w:hAnsi="Tahoma" w:cs="Tahoma"/>
                <w:sz w:val="20"/>
                <w:szCs w:val="20"/>
              </w:rPr>
              <w:t>Pupils will be able to:</w:t>
            </w:r>
          </w:p>
        </w:tc>
        <w:tc>
          <w:tcPr>
            <w:tcW w:w="2659" w:type="dxa"/>
            <w:shd w:val="clear" w:color="auto" w:fill="D9D9D9" w:themeFill="background1" w:themeFillShade="D9"/>
          </w:tcPr>
          <w:p w14:paraId="26C7D113" w14:textId="77777777" w:rsidR="0032761C" w:rsidRDefault="0032761C" w:rsidP="0032761C">
            <w:pPr>
              <w:spacing w:after="160" w:line="259" w:lineRule="auto"/>
              <w:rPr>
                <w:rFonts w:ascii="Tahoma" w:hAnsi="Tahoma" w:cs="Tahoma"/>
                <w:b/>
                <w:bCs/>
              </w:rPr>
            </w:pPr>
            <w:r w:rsidRPr="00537B80">
              <w:rPr>
                <w:rFonts w:ascii="Tahoma" w:hAnsi="Tahoma" w:cs="Tahoma"/>
                <w:b/>
                <w:bCs/>
              </w:rPr>
              <w:t>End UKS2</w:t>
            </w:r>
          </w:p>
          <w:p w14:paraId="43948D6A" w14:textId="5AAC7A5A" w:rsidR="0032761C" w:rsidRDefault="0032761C" w:rsidP="0032761C">
            <w:pPr>
              <w:rPr>
                <w:rFonts w:ascii="Tahoma" w:hAnsi="Tahoma" w:cs="Tahoma"/>
                <w:sz w:val="18"/>
                <w:szCs w:val="18"/>
                <w:lang w:val="en-US" w:eastAsia="ja-JP"/>
              </w:rPr>
            </w:pPr>
            <w:r w:rsidRPr="00537B80">
              <w:rPr>
                <w:rFonts w:ascii="Tahoma" w:hAnsi="Tahoma" w:cs="Tahoma"/>
                <w:sz w:val="20"/>
                <w:szCs w:val="20"/>
              </w:rPr>
              <w:t>Pupils will be able to:</w:t>
            </w:r>
          </w:p>
        </w:tc>
      </w:tr>
      <w:tr w:rsidR="0032761C" w14:paraId="33979A84" w14:textId="77777777" w:rsidTr="0032761C">
        <w:tc>
          <w:tcPr>
            <w:tcW w:w="1485" w:type="dxa"/>
          </w:tcPr>
          <w:p w14:paraId="1FAFC16C" w14:textId="77777777" w:rsidR="0032761C" w:rsidRDefault="0032761C" w:rsidP="0032761C">
            <w:pPr>
              <w:spacing w:after="160" w:line="259" w:lineRule="auto"/>
              <w:rPr>
                <w:rFonts w:ascii="Tahoma" w:hAnsi="Tahoma" w:cs="Tahoma"/>
                <w:b/>
                <w:bCs/>
              </w:rPr>
            </w:pPr>
          </w:p>
          <w:p w14:paraId="37670D49" w14:textId="349C1298" w:rsidR="0032761C" w:rsidRPr="00537B80" w:rsidRDefault="0032761C" w:rsidP="0032761C">
            <w:pPr>
              <w:spacing w:after="160" w:line="259" w:lineRule="auto"/>
              <w:rPr>
                <w:rFonts w:ascii="Tahoma" w:hAnsi="Tahoma" w:cs="Tahoma"/>
                <w:b/>
                <w:bCs/>
              </w:rPr>
            </w:pPr>
            <w:r w:rsidRPr="00537B80">
              <w:rPr>
                <w:rFonts w:ascii="Tahoma" w:hAnsi="Tahoma" w:cs="Tahoma"/>
                <w:b/>
                <w:bCs/>
              </w:rPr>
              <w:t>C</w:t>
            </w:r>
            <w:r>
              <w:rPr>
                <w:rFonts w:ascii="Tahoma" w:hAnsi="Tahoma" w:cs="Tahoma"/>
                <w:b/>
                <w:bCs/>
              </w:rPr>
              <w:t>h</w:t>
            </w:r>
            <w:r w:rsidRPr="00537B80">
              <w:rPr>
                <w:rFonts w:ascii="Tahoma" w:hAnsi="Tahoma" w:cs="Tahoma"/>
                <w:b/>
                <w:bCs/>
              </w:rPr>
              <w:t>ristian Life</w:t>
            </w:r>
          </w:p>
        </w:tc>
        <w:tc>
          <w:tcPr>
            <w:tcW w:w="2621" w:type="dxa"/>
          </w:tcPr>
          <w:p w14:paraId="7E999A63" w14:textId="4FE1D620" w:rsidR="0032761C" w:rsidRDefault="0032761C" w:rsidP="0032761C">
            <w:pPr>
              <w:rPr>
                <w:rFonts w:ascii="Tahoma" w:hAnsi="Tahoma" w:cs="Tahoma"/>
                <w:sz w:val="18"/>
                <w:szCs w:val="18"/>
              </w:rPr>
            </w:pPr>
            <w:r>
              <w:rPr>
                <w:rFonts w:ascii="Tahoma" w:hAnsi="Tahoma" w:cs="Tahoma"/>
                <w:sz w:val="18"/>
                <w:szCs w:val="18"/>
              </w:rPr>
              <w:t xml:space="preserve">Remember that Christians help other people like Jesus did. </w:t>
            </w:r>
          </w:p>
          <w:p w14:paraId="1091764D" w14:textId="054B07A7" w:rsidR="0032761C" w:rsidRDefault="0032761C" w:rsidP="0032761C">
            <w:pPr>
              <w:rPr>
                <w:rFonts w:ascii="Tahoma" w:hAnsi="Tahoma" w:cs="Tahoma"/>
                <w:sz w:val="18"/>
                <w:szCs w:val="18"/>
              </w:rPr>
            </w:pPr>
            <w:r>
              <w:rPr>
                <w:rFonts w:ascii="Tahoma" w:hAnsi="Tahoma" w:cs="Tahoma"/>
                <w:sz w:val="18"/>
                <w:szCs w:val="18"/>
              </w:rPr>
              <w:t>Explain that Christians believe we should care for the world.</w:t>
            </w:r>
          </w:p>
          <w:p w14:paraId="001EACCA" w14:textId="09FBAA71" w:rsidR="0032761C" w:rsidRPr="00F8354C" w:rsidRDefault="0032761C" w:rsidP="0032761C">
            <w:pPr>
              <w:rPr>
                <w:rFonts w:ascii="Tahoma" w:hAnsi="Tahoma" w:cs="Tahoma"/>
                <w:sz w:val="18"/>
                <w:szCs w:val="18"/>
              </w:rPr>
            </w:pPr>
            <w:r>
              <w:rPr>
                <w:rFonts w:ascii="Tahoma" w:hAnsi="Tahoma" w:cs="Tahoma"/>
                <w:sz w:val="18"/>
                <w:szCs w:val="18"/>
              </w:rPr>
              <w:t>Know that Christians sing songs about how special Jesus was and give presents as a reminder that Jesus was the best present ever.</w:t>
            </w:r>
          </w:p>
          <w:p w14:paraId="11733DDF" w14:textId="6DC4485C" w:rsidR="0032761C" w:rsidRPr="00F8354C" w:rsidRDefault="0032761C" w:rsidP="0032761C">
            <w:pPr>
              <w:rPr>
                <w:rFonts w:ascii="Tahoma" w:hAnsi="Tahoma" w:cs="Tahoma"/>
                <w:sz w:val="18"/>
                <w:szCs w:val="18"/>
              </w:rPr>
            </w:pPr>
            <w:r>
              <w:rPr>
                <w:rFonts w:ascii="Tahoma" w:hAnsi="Tahoma" w:cs="Tahoma"/>
                <w:sz w:val="18"/>
                <w:szCs w:val="18"/>
              </w:rPr>
              <w:t>Remember t</w:t>
            </w:r>
            <w:r w:rsidRPr="00F8354C">
              <w:rPr>
                <w:rFonts w:ascii="Tahoma" w:hAnsi="Tahoma" w:cs="Tahoma"/>
                <w:sz w:val="18"/>
                <w:szCs w:val="18"/>
              </w:rPr>
              <w:t>he golden rule</w:t>
            </w:r>
            <w:r>
              <w:rPr>
                <w:rFonts w:ascii="Tahoma" w:hAnsi="Tahoma" w:cs="Tahoma"/>
                <w:sz w:val="18"/>
                <w:szCs w:val="18"/>
              </w:rPr>
              <w:t>.</w:t>
            </w:r>
          </w:p>
        </w:tc>
        <w:tc>
          <w:tcPr>
            <w:tcW w:w="3540" w:type="dxa"/>
          </w:tcPr>
          <w:p w14:paraId="5DD86637" w14:textId="269495BF" w:rsidR="0032761C" w:rsidRPr="00F8354C" w:rsidRDefault="0032761C" w:rsidP="0032761C">
            <w:pPr>
              <w:rPr>
                <w:rFonts w:ascii="Tahoma" w:hAnsi="Tahoma" w:cs="Tahoma"/>
                <w:sz w:val="18"/>
                <w:szCs w:val="18"/>
              </w:rPr>
            </w:pPr>
            <w:r>
              <w:rPr>
                <w:rFonts w:ascii="Tahoma" w:hAnsi="Tahoma" w:cs="Tahoma"/>
                <w:sz w:val="18"/>
                <w:szCs w:val="18"/>
              </w:rPr>
              <w:t>Know Christians w</w:t>
            </w:r>
            <w:r w:rsidRPr="00F8354C">
              <w:rPr>
                <w:rFonts w:ascii="Tahoma" w:hAnsi="Tahoma" w:cs="Tahoma"/>
                <w:sz w:val="18"/>
                <w:szCs w:val="18"/>
              </w:rPr>
              <w:t>elc</w:t>
            </w:r>
            <w:r>
              <w:rPr>
                <w:rFonts w:ascii="Tahoma" w:hAnsi="Tahoma" w:cs="Tahoma"/>
                <w:sz w:val="18"/>
                <w:szCs w:val="18"/>
              </w:rPr>
              <w:t xml:space="preserve">ome everyone </w:t>
            </w:r>
            <w:r w:rsidRPr="00F8354C">
              <w:rPr>
                <w:rFonts w:ascii="Tahoma" w:hAnsi="Tahoma" w:cs="Tahoma"/>
                <w:sz w:val="18"/>
                <w:szCs w:val="18"/>
              </w:rPr>
              <w:t>into God’s family</w:t>
            </w:r>
            <w:r>
              <w:rPr>
                <w:rFonts w:ascii="Tahoma" w:hAnsi="Tahoma" w:cs="Tahoma"/>
                <w:sz w:val="18"/>
                <w:szCs w:val="18"/>
              </w:rPr>
              <w:t>.</w:t>
            </w:r>
            <w:r w:rsidRPr="00F8354C">
              <w:rPr>
                <w:rFonts w:ascii="Tahoma" w:hAnsi="Tahoma" w:cs="Tahoma"/>
                <w:sz w:val="18"/>
                <w:szCs w:val="18"/>
              </w:rPr>
              <w:t xml:space="preserve"> </w:t>
            </w:r>
          </w:p>
          <w:p w14:paraId="72A0799A" w14:textId="4A025741" w:rsidR="0032761C" w:rsidRPr="00F8354C" w:rsidRDefault="0032761C" w:rsidP="0032761C">
            <w:pPr>
              <w:rPr>
                <w:rFonts w:ascii="Tahoma" w:hAnsi="Tahoma" w:cs="Tahoma"/>
                <w:sz w:val="18"/>
                <w:szCs w:val="18"/>
              </w:rPr>
            </w:pPr>
            <w:r>
              <w:rPr>
                <w:rFonts w:ascii="Tahoma" w:hAnsi="Tahoma" w:cs="Tahoma"/>
                <w:sz w:val="18"/>
                <w:szCs w:val="18"/>
              </w:rPr>
              <w:t xml:space="preserve">Know </w:t>
            </w:r>
            <w:r w:rsidRPr="00F8354C">
              <w:rPr>
                <w:rFonts w:ascii="Tahoma" w:hAnsi="Tahoma" w:cs="Tahoma"/>
                <w:sz w:val="18"/>
                <w:szCs w:val="18"/>
              </w:rPr>
              <w:t>Christians pray together at church</w:t>
            </w:r>
            <w:r>
              <w:rPr>
                <w:rFonts w:ascii="Tahoma" w:hAnsi="Tahoma" w:cs="Tahoma"/>
                <w:sz w:val="18"/>
                <w:szCs w:val="18"/>
              </w:rPr>
              <w:t>.</w:t>
            </w:r>
            <w:r w:rsidRPr="00F8354C">
              <w:rPr>
                <w:rFonts w:ascii="Tahoma" w:hAnsi="Tahoma" w:cs="Tahoma"/>
                <w:sz w:val="18"/>
                <w:szCs w:val="18"/>
              </w:rPr>
              <w:t xml:space="preserve"> </w:t>
            </w:r>
          </w:p>
          <w:p w14:paraId="2C278717" w14:textId="423B641F" w:rsidR="0032761C" w:rsidRPr="00F8354C" w:rsidRDefault="0032761C" w:rsidP="0032761C">
            <w:pPr>
              <w:spacing w:after="160" w:line="259" w:lineRule="auto"/>
              <w:rPr>
                <w:rFonts w:ascii="Tahoma" w:hAnsi="Tahoma" w:cs="Tahoma"/>
                <w:sz w:val="18"/>
                <w:szCs w:val="18"/>
              </w:rPr>
            </w:pPr>
            <w:r>
              <w:rPr>
                <w:rFonts w:ascii="Tahoma" w:hAnsi="Tahoma" w:cs="Tahoma"/>
                <w:sz w:val="18"/>
                <w:szCs w:val="18"/>
              </w:rPr>
              <w:t xml:space="preserve">Know </w:t>
            </w:r>
            <w:r w:rsidRPr="00F8354C">
              <w:rPr>
                <w:rFonts w:ascii="Tahoma" w:hAnsi="Tahoma" w:cs="Tahoma"/>
                <w:sz w:val="18"/>
                <w:szCs w:val="18"/>
              </w:rPr>
              <w:t>God works within a Christian to grow Fruit of the spirit</w:t>
            </w:r>
            <w:r>
              <w:rPr>
                <w:rFonts w:ascii="Tahoma" w:hAnsi="Tahoma" w:cs="Tahoma"/>
                <w:sz w:val="18"/>
                <w:szCs w:val="18"/>
              </w:rPr>
              <w:t>.</w:t>
            </w:r>
            <w:r w:rsidRPr="00F8354C">
              <w:rPr>
                <w:rFonts w:ascii="Tahoma" w:hAnsi="Tahoma" w:cs="Tahoma"/>
                <w:sz w:val="18"/>
                <w:szCs w:val="18"/>
              </w:rPr>
              <w:t xml:space="preserve"> </w:t>
            </w:r>
          </w:p>
          <w:p w14:paraId="03F37D5A" w14:textId="33C0FBC5" w:rsidR="0032761C" w:rsidRPr="00F8354C" w:rsidRDefault="0032761C" w:rsidP="0032761C">
            <w:pPr>
              <w:rPr>
                <w:rFonts w:ascii="Tahoma" w:hAnsi="Tahoma" w:cs="Tahoma"/>
                <w:sz w:val="18"/>
                <w:szCs w:val="18"/>
              </w:rPr>
            </w:pPr>
            <w:r>
              <w:rPr>
                <w:rFonts w:ascii="Tahoma" w:hAnsi="Tahoma" w:cs="Tahoma"/>
                <w:sz w:val="18"/>
                <w:szCs w:val="18"/>
              </w:rPr>
              <w:t xml:space="preserve">Know Christians like to help others </w:t>
            </w:r>
            <w:proofErr w:type="gramStart"/>
            <w:r>
              <w:rPr>
                <w:rFonts w:ascii="Tahoma" w:hAnsi="Tahoma" w:cs="Tahoma"/>
                <w:sz w:val="18"/>
                <w:szCs w:val="18"/>
              </w:rPr>
              <w:t>e.g.</w:t>
            </w:r>
            <w:proofErr w:type="gramEnd"/>
            <w:r>
              <w:rPr>
                <w:rFonts w:ascii="Tahoma" w:hAnsi="Tahoma" w:cs="Tahoma"/>
                <w:sz w:val="18"/>
                <w:szCs w:val="18"/>
              </w:rPr>
              <w:t xml:space="preserve"> </w:t>
            </w:r>
            <w:r w:rsidRPr="00F8354C">
              <w:rPr>
                <w:rFonts w:ascii="Tahoma" w:hAnsi="Tahoma" w:cs="Tahoma"/>
                <w:sz w:val="18"/>
                <w:szCs w:val="18"/>
              </w:rPr>
              <w:t>Helping the homeless</w:t>
            </w:r>
          </w:p>
          <w:p w14:paraId="2F1C9055" w14:textId="78E446B2" w:rsidR="0032761C" w:rsidRPr="00F8354C" w:rsidRDefault="0032761C" w:rsidP="0032761C">
            <w:pPr>
              <w:rPr>
                <w:rFonts w:ascii="Tahoma" w:hAnsi="Tahoma" w:cs="Tahoma"/>
                <w:sz w:val="18"/>
                <w:szCs w:val="18"/>
              </w:rPr>
            </w:pPr>
            <w:r>
              <w:rPr>
                <w:rFonts w:ascii="Tahoma" w:hAnsi="Tahoma" w:cs="Tahoma"/>
                <w:sz w:val="18"/>
                <w:szCs w:val="18"/>
              </w:rPr>
              <w:t xml:space="preserve">That </w:t>
            </w:r>
            <w:r w:rsidRPr="00F8354C">
              <w:rPr>
                <w:rFonts w:ascii="Tahoma" w:hAnsi="Tahoma" w:cs="Tahoma"/>
                <w:sz w:val="18"/>
                <w:szCs w:val="18"/>
              </w:rPr>
              <w:t xml:space="preserve">Easter eggs </w:t>
            </w:r>
            <w:r>
              <w:rPr>
                <w:rFonts w:ascii="Tahoma" w:hAnsi="Tahoma" w:cs="Tahoma"/>
                <w:sz w:val="18"/>
                <w:szCs w:val="18"/>
              </w:rPr>
              <w:t>are a symbol for remembering Jesus</w:t>
            </w:r>
            <w:r w:rsidRPr="00F8354C">
              <w:rPr>
                <w:rFonts w:ascii="Tahoma" w:hAnsi="Tahoma" w:cs="Tahoma"/>
                <w:sz w:val="18"/>
                <w:szCs w:val="18"/>
              </w:rPr>
              <w:t xml:space="preserve">. </w:t>
            </w:r>
          </w:p>
          <w:p w14:paraId="077570EE" w14:textId="757888DD" w:rsidR="0032761C" w:rsidRPr="00F8354C" w:rsidRDefault="0032761C" w:rsidP="0032761C">
            <w:pPr>
              <w:spacing w:after="160" w:line="259" w:lineRule="auto"/>
              <w:rPr>
                <w:rFonts w:ascii="Tahoma" w:hAnsi="Tahoma" w:cs="Tahoma"/>
                <w:sz w:val="18"/>
                <w:szCs w:val="18"/>
              </w:rPr>
            </w:pPr>
          </w:p>
        </w:tc>
        <w:tc>
          <w:tcPr>
            <w:tcW w:w="3724" w:type="dxa"/>
          </w:tcPr>
          <w:p w14:paraId="77D96BA6" w14:textId="64556D4C" w:rsidR="0032761C" w:rsidRDefault="0032761C" w:rsidP="0032761C">
            <w:pPr>
              <w:rPr>
                <w:rFonts w:ascii="Tahoma" w:hAnsi="Tahoma" w:cs="Tahoma"/>
                <w:sz w:val="18"/>
                <w:szCs w:val="18"/>
              </w:rPr>
            </w:pPr>
            <w:r>
              <w:rPr>
                <w:rFonts w:ascii="Tahoma" w:hAnsi="Tahoma" w:cs="Tahoma"/>
                <w:sz w:val="18"/>
                <w:szCs w:val="18"/>
              </w:rPr>
              <w:t xml:space="preserve">Explain why </w:t>
            </w:r>
            <w:r w:rsidR="00CD0C92">
              <w:rPr>
                <w:rFonts w:ascii="Tahoma" w:hAnsi="Tahoma" w:cs="Tahoma"/>
                <w:sz w:val="18"/>
                <w:szCs w:val="18"/>
              </w:rPr>
              <w:t>Christian’s</w:t>
            </w:r>
            <w:r>
              <w:rPr>
                <w:rFonts w:ascii="Tahoma" w:hAnsi="Tahoma" w:cs="Tahoma"/>
                <w:sz w:val="18"/>
                <w:szCs w:val="18"/>
              </w:rPr>
              <w:t xml:space="preserve"> wear crosses. </w:t>
            </w:r>
          </w:p>
          <w:p w14:paraId="6ECB7B0D" w14:textId="2B069CBD" w:rsidR="0032761C" w:rsidRPr="00F8354C" w:rsidRDefault="0032761C" w:rsidP="0032761C">
            <w:pPr>
              <w:rPr>
                <w:rFonts w:ascii="Tahoma" w:hAnsi="Tahoma" w:cs="Tahoma"/>
                <w:sz w:val="18"/>
                <w:szCs w:val="18"/>
              </w:rPr>
            </w:pPr>
            <w:r>
              <w:rPr>
                <w:rFonts w:ascii="Tahoma" w:hAnsi="Tahoma" w:cs="Tahoma"/>
                <w:sz w:val="18"/>
                <w:szCs w:val="18"/>
              </w:rPr>
              <w:t>Describe why c</w:t>
            </w:r>
            <w:r w:rsidRPr="00F8354C">
              <w:rPr>
                <w:rFonts w:ascii="Tahoma" w:hAnsi="Tahoma" w:cs="Tahoma"/>
                <w:sz w:val="18"/>
                <w:szCs w:val="18"/>
              </w:rPr>
              <w:t>harity work</w:t>
            </w:r>
            <w:r>
              <w:rPr>
                <w:rFonts w:ascii="Tahoma" w:hAnsi="Tahoma" w:cs="Tahoma"/>
                <w:sz w:val="18"/>
                <w:szCs w:val="18"/>
              </w:rPr>
              <w:t xml:space="preserve"> is important to Christians as a way of</w:t>
            </w:r>
            <w:r w:rsidRPr="00F8354C">
              <w:rPr>
                <w:rFonts w:ascii="Tahoma" w:hAnsi="Tahoma" w:cs="Tahoma"/>
                <w:sz w:val="18"/>
                <w:szCs w:val="18"/>
              </w:rPr>
              <w:t xml:space="preserve"> growing God’s kingdom</w:t>
            </w:r>
            <w:r>
              <w:rPr>
                <w:rFonts w:ascii="Tahoma" w:hAnsi="Tahoma" w:cs="Tahoma"/>
                <w:sz w:val="18"/>
                <w:szCs w:val="18"/>
              </w:rPr>
              <w:t>.</w:t>
            </w:r>
          </w:p>
          <w:p w14:paraId="3F7A11E9" w14:textId="68D6A798" w:rsidR="0032761C" w:rsidRPr="00F8354C" w:rsidRDefault="0032761C" w:rsidP="0032761C">
            <w:pPr>
              <w:rPr>
                <w:rFonts w:ascii="Tahoma" w:hAnsi="Tahoma" w:cs="Tahoma"/>
                <w:sz w:val="18"/>
                <w:szCs w:val="18"/>
              </w:rPr>
            </w:pPr>
            <w:r>
              <w:rPr>
                <w:rFonts w:ascii="Tahoma" w:hAnsi="Tahoma" w:cs="Tahoma"/>
                <w:sz w:val="18"/>
                <w:szCs w:val="18"/>
              </w:rPr>
              <w:t xml:space="preserve">Recall some of the marks of </w:t>
            </w:r>
            <w:r w:rsidRPr="00F8354C">
              <w:rPr>
                <w:rFonts w:ascii="Tahoma" w:hAnsi="Tahoma" w:cs="Tahoma"/>
                <w:sz w:val="18"/>
                <w:szCs w:val="18"/>
              </w:rPr>
              <w:t>mission</w:t>
            </w:r>
            <w:r>
              <w:rPr>
                <w:rFonts w:ascii="Tahoma" w:hAnsi="Tahoma" w:cs="Tahoma"/>
                <w:sz w:val="18"/>
                <w:szCs w:val="18"/>
              </w:rPr>
              <w:t>.</w:t>
            </w:r>
          </w:p>
        </w:tc>
        <w:tc>
          <w:tcPr>
            <w:tcW w:w="2659" w:type="dxa"/>
          </w:tcPr>
          <w:p w14:paraId="25F0F3A5" w14:textId="2D968F6B" w:rsidR="0032761C" w:rsidRDefault="0032761C" w:rsidP="0032761C">
            <w:pPr>
              <w:rPr>
                <w:rFonts w:ascii="Tahoma" w:hAnsi="Tahoma" w:cs="Tahoma"/>
                <w:sz w:val="18"/>
                <w:szCs w:val="18"/>
                <w:lang w:val="en-US" w:eastAsia="ja-JP"/>
              </w:rPr>
            </w:pPr>
            <w:r>
              <w:rPr>
                <w:rFonts w:ascii="Tahoma" w:hAnsi="Tahoma" w:cs="Tahoma"/>
                <w:sz w:val="18"/>
                <w:szCs w:val="18"/>
                <w:lang w:val="en-US" w:eastAsia="ja-JP"/>
              </w:rPr>
              <w:t>Give examples of where the Bible talks about living thankfully.</w:t>
            </w:r>
          </w:p>
          <w:p w14:paraId="44B0E0B6" w14:textId="654EC90F" w:rsidR="0032761C" w:rsidRDefault="0032761C" w:rsidP="0032761C">
            <w:pPr>
              <w:rPr>
                <w:rFonts w:ascii="Tahoma" w:hAnsi="Tahoma" w:cs="Tahoma"/>
                <w:sz w:val="18"/>
                <w:szCs w:val="18"/>
                <w:lang w:val="en-US" w:eastAsia="ja-JP"/>
              </w:rPr>
            </w:pPr>
            <w:r>
              <w:rPr>
                <w:rFonts w:ascii="Tahoma" w:hAnsi="Tahoma" w:cs="Tahoma"/>
                <w:sz w:val="18"/>
                <w:szCs w:val="18"/>
                <w:lang w:val="en-US" w:eastAsia="ja-JP"/>
              </w:rPr>
              <w:t>Explain how Jesus was Good news for some and bad news for others.</w:t>
            </w:r>
          </w:p>
          <w:p w14:paraId="490DDB01" w14:textId="06C7EE39" w:rsidR="0032761C" w:rsidRPr="00F8354C" w:rsidRDefault="0032761C" w:rsidP="0032761C">
            <w:pPr>
              <w:spacing w:after="160" w:line="259" w:lineRule="auto"/>
              <w:rPr>
                <w:rFonts w:ascii="Tahoma" w:hAnsi="Tahoma" w:cs="Tahoma"/>
                <w:sz w:val="18"/>
                <w:szCs w:val="18"/>
              </w:rPr>
            </w:pPr>
            <w:r>
              <w:rPr>
                <w:rFonts w:ascii="Tahoma" w:hAnsi="Tahoma" w:cs="Tahoma"/>
                <w:sz w:val="18"/>
                <w:szCs w:val="18"/>
                <w:lang w:val="en-US" w:eastAsia="ja-JP"/>
              </w:rPr>
              <w:t xml:space="preserve">Articulate how hope is important for Christians. </w:t>
            </w:r>
            <w:r w:rsidRPr="00F8354C">
              <w:rPr>
                <w:rFonts w:ascii="Tahoma" w:hAnsi="Tahoma" w:cs="Tahoma"/>
                <w:sz w:val="18"/>
                <w:szCs w:val="18"/>
              </w:rPr>
              <w:t xml:space="preserve">  </w:t>
            </w:r>
          </w:p>
        </w:tc>
      </w:tr>
    </w:tbl>
    <w:p w14:paraId="03284450" w14:textId="1E18E078" w:rsidR="00537B80" w:rsidRDefault="00537B80" w:rsidP="00D57E2D">
      <w:pPr>
        <w:spacing w:after="160" w:line="259" w:lineRule="auto"/>
        <w:rPr>
          <w:rFonts w:ascii="Tahoma" w:hAnsi="Tahoma" w:cs="Tahoma"/>
        </w:rPr>
      </w:pPr>
    </w:p>
    <w:p w14:paraId="3B681690" w14:textId="77777777" w:rsidR="00E22894" w:rsidRDefault="00E22894" w:rsidP="00D57E2D">
      <w:pPr>
        <w:spacing w:after="160" w:line="259" w:lineRule="auto"/>
        <w:rPr>
          <w:rFonts w:ascii="Tahoma" w:hAnsi="Tahoma" w:cs="Tahoma"/>
        </w:rPr>
      </w:pPr>
    </w:p>
    <w:p w14:paraId="42F07287" w14:textId="1D668B9F" w:rsidR="00993B4A" w:rsidRDefault="00993B4A" w:rsidP="00D57E2D">
      <w:pPr>
        <w:spacing w:after="160" w:line="259" w:lineRule="auto"/>
        <w:rPr>
          <w:rFonts w:ascii="Tahoma" w:hAnsi="Tahoma" w:cs="Tahoma"/>
        </w:rPr>
      </w:pPr>
    </w:p>
    <w:p w14:paraId="02071FCB" w14:textId="77777777" w:rsidR="00993B4A" w:rsidRDefault="00993B4A" w:rsidP="00D57E2D">
      <w:pPr>
        <w:spacing w:after="160" w:line="259" w:lineRule="auto"/>
        <w:rPr>
          <w:rFonts w:ascii="Tahoma" w:hAnsi="Tahoma" w:cs="Tahoma"/>
        </w:rPr>
      </w:pPr>
    </w:p>
    <w:p w14:paraId="27C2C127" w14:textId="659FEF2C" w:rsidR="004915AA" w:rsidRDefault="004915AA" w:rsidP="00D57E2D">
      <w:pPr>
        <w:spacing w:after="160" w:line="259" w:lineRule="auto"/>
        <w:rPr>
          <w:rFonts w:ascii="Tahoma" w:hAnsi="Tahoma" w:cs="Tahoma"/>
        </w:rPr>
      </w:pPr>
    </w:p>
    <w:p w14:paraId="43A75D2D" w14:textId="06AE5A4C" w:rsidR="00993B4A" w:rsidRDefault="00993B4A" w:rsidP="00D57E2D">
      <w:pPr>
        <w:spacing w:after="160" w:line="259" w:lineRule="auto"/>
        <w:rPr>
          <w:rFonts w:ascii="Tahoma" w:hAnsi="Tahoma" w:cs="Tahoma"/>
        </w:rPr>
      </w:pPr>
    </w:p>
    <w:p w14:paraId="69CACC01" w14:textId="24013D9F" w:rsidR="00993B4A" w:rsidRDefault="00993B4A" w:rsidP="00D57E2D">
      <w:pPr>
        <w:spacing w:after="160" w:line="259" w:lineRule="auto"/>
        <w:rPr>
          <w:rFonts w:ascii="Tahoma" w:hAnsi="Tahoma" w:cs="Tahoma"/>
        </w:rPr>
      </w:pPr>
    </w:p>
    <w:p w14:paraId="5EA5CEE2" w14:textId="19FE90F1" w:rsidR="00993B4A" w:rsidRDefault="00993B4A" w:rsidP="00D57E2D">
      <w:pPr>
        <w:spacing w:after="160" w:line="259" w:lineRule="auto"/>
        <w:rPr>
          <w:rFonts w:ascii="Tahoma" w:hAnsi="Tahoma" w:cs="Tahoma"/>
        </w:rPr>
      </w:pPr>
    </w:p>
    <w:p w14:paraId="560B230C" w14:textId="044C77BA" w:rsidR="00993B4A" w:rsidRDefault="00993B4A" w:rsidP="00D57E2D">
      <w:pPr>
        <w:spacing w:after="160" w:line="259" w:lineRule="auto"/>
        <w:rPr>
          <w:rFonts w:ascii="Tahoma" w:hAnsi="Tahoma" w:cs="Tahoma"/>
        </w:rPr>
      </w:pPr>
    </w:p>
    <w:p w14:paraId="0499D16C" w14:textId="4C95EEFA" w:rsidR="00993B4A" w:rsidRDefault="00993B4A" w:rsidP="00D57E2D">
      <w:pPr>
        <w:spacing w:after="160" w:line="259" w:lineRule="auto"/>
        <w:rPr>
          <w:rFonts w:ascii="Tahoma" w:hAnsi="Tahoma" w:cs="Tahoma"/>
        </w:rPr>
      </w:pPr>
    </w:p>
    <w:p w14:paraId="583C98C1" w14:textId="77777777" w:rsidR="008F569F" w:rsidRPr="00966074" w:rsidRDefault="008F569F" w:rsidP="008F569F">
      <w:pPr>
        <w:shd w:val="clear" w:color="auto" w:fill="7030A0"/>
        <w:spacing w:after="160" w:line="259" w:lineRule="auto"/>
        <w:rPr>
          <w:rFonts w:ascii="Tahoma" w:hAnsi="Tahoma" w:cs="Tahoma"/>
          <w:b/>
          <w:bCs/>
          <w:color w:val="FFFFFF" w:themeColor="background1"/>
        </w:rPr>
      </w:pPr>
      <w:r w:rsidRPr="00966074">
        <w:rPr>
          <w:rFonts w:ascii="Tahoma" w:hAnsi="Tahoma" w:cs="Tahoma"/>
          <w:b/>
          <w:bCs/>
          <w:color w:val="FFFFFF" w:themeColor="background1"/>
        </w:rPr>
        <w:lastRenderedPageBreak/>
        <w:t>The Additional Units</w:t>
      </w:r>
    </w:p>
    <w:tbl>
      <w:tblPr>
        <w:tblStyle w:val="TableGrid"/>
        <w:tblW w:w="13879" w:type="dxa"/>
        <w:tblInd w:w="0" w:type="dxa"/>
        <w:tblLayout w:type="fixed"/>
        <w:tblLook w:val="04A0" w:firstRow="1" w:lastRow="0" w:firstColumn="1" w:lastColumn="0" w:noHBand="0" w:noVBand="1"/>
      </w:tblPr>
      <w:tblGrid>
        <w:gridCol w:w="1271"/>
        <w:gridCol w:w="1843"/>
        <w:gridCol w:w="2126"/>
        <w:gridCol w:w="1701"/>
        <w:gridCol w:w="1559"/>
        <w:gridCol w:w="1560"/>
        <w:gridCol w:w="1842"/>
        <w:gridCol w:w="1977"/>
      </w:tblGrid>
      <w:tr w:rsidR="008F569F" w14:paraId="7BF7C86F" w14:textId="77777777" w:rsidTr="006B5DF6">
        <w:trPr>
          <w:trHeight w:val="384"/>
        </w:trPr>
        <w:tc>
          <w:tcPr>
            <w:tcW w:w="1271" w:type="dxa"/>
          </w:tcPr>
          <w:p w14:paraId="27BD1961" w14:textId="77777777" w:rsidR="008F569F" w:rsidRDefault="008F569F" w:rsidP="00792127">
            <w:pPr>
              <w:spacing w:after="160" w:line="259" w:lineRule="auto"/>
              <w:rPr>
                <w:rFonts w:ascii="Tahoma" w:hAnsi="Tahoma" w:cs="Tahoma"/>
              </w:rPr>
            </w:pPr>
          </w:p>
        </w:tc>
        <w:tc>
          <w:tcPr>
            <w:tcW w:w="1843" w:type="dxa"/>
          </w:tcPr>
          <w:p w14:paraId="766C796F" w14:textId="77777777" w:rsidR="008F569F" w:rsidRPr="006B5DF6" w:rsidRDefault="008F569F" w:rsidP="008F569F">
            <w:pPr>
              <w:spacing w:after="160" w:line="259" w:lineRule="auto"/>
              <w:jc w:val="left"/>
              <w:rPr>
                <w:rFonts w:ascii="Tahoma" w:hAnsi="Tahoma" w:cs="Tahoma"/>
                <w:b/>
                <w:bCs/>
                <w:i/>
                <w:iCs/>
                <w:sz w:val="20"/>
                <w:szCs w:val="20"/>
                <w:u w:val="single"/>
                <w:lang w:val="en-US"/>
              </w:rPr>
            </w:pPr>
            <w:r w:rsidRPr="006B5DF6">
              <w:rPr>
                <w:rFonts w:ascii="Tahoma" w:hAnsi="Tahoma" w:cs="Tahoma"/>
                <w:b/>
                <w:bCs/>
                <w:i/>
                <w:iCs/>
                <w:sz w:val="20"/>
                <w:szCs w:val="20"/>
                <w:lang w:val="en-US"/>
              </w:rPr>
              <w:t>LKS2</w:t>
            </w:r>
            <w:r w:rsidRPr="006B5DF6">
              <w:rPr>
                <w:rFonts w:ascii="Tahoma" w:hAnsi="Tahoma" w:cs="Tahoma"/>
                <w:i/>
                <w:iCs/>
                <w:sz w:val="20"/>
                <w:szCs w:val="20"/>
                <w:lang w:val="en-US"/>
              </w:rPr>
              <w:t xml:space="preserve"> Why do Christians call themselves the ‘</w:t>
            </w:r>
            <w:proofErr w:type="gramStart"/>
            <w:r w:rsidRPr="006B5DF6">
              <w:rPr>
                <w:rFonts w:ascii="Tahoma" w:hAnsi="Tahoma" w:cs="Tahoma"/>
                <w:b/>
                <w:bCs/>
                <w:i/>
                <w:iCs/>
                <w:sz w:val="20"/>
                <w:szCs w:val="20"/>
                <w:u w:val="single"/>
                <w:lang w:val="en-US"/>
              </w:rPr>
              <w:t>body</w:t>
            </w:r>
            <w:proofErr w:type="gramEnd"/>
            <w:r w:rsidRPr="006B5DF6">
              <w:rPr>
                <w:rFonts w:ascii="Tahoma" w:hAnsi="Tahoma" w:cs="Tahoma"/>
                <w:b/>
                <w:bCs/>
                <w:i/>
                <w:iCs/>
                <w:sz w:val="20"/>
                <w:szCs w:val="20"/>
                <w:u w:val="single"/>
                <w:lang w:val="en-US"/>
              </w:rPr>
              <w:t xml:space="preserve"> </w:t>
            </w:r>
          </w:p>
          <w:p w14:paraId="3A7B7B94" w14:textId="77777777" w:rsidR="008F569F" w:rsidRPr="006B5DF6" w:rsidRDefault="008F569F" w:rsidP="008F569F">
            <w:pPr>
              <w:spacing w:after="160" w:line="259" w:lineRule="auto"/>
              <w:jc w:val="left"/>
              <w:rPr>
                <w:rFonts w:ascii="Tahoma" w:hAnsi="Tahoma" w:cs="Tahoma"/>
              </w:rPr>
            </w:pPr>
            <w:r w:rsidRPr="006B5DF6">
              <w:rPr>
                <w:rFonts w:ascii="Tahoma" w:hAnsi="Tahoma" w:cs="Tahoma"/>
                <w:b/>
                <w:bCs/>
                <w:i/>
                <w:iCs/>
                <w:sz w:val="20"/>
                <w:szCs w:val="20"/>
                <w:u w:val="single"/>
                <w:lang w:val="en-US"/>
              </w:rPr>
              <w:t>of Christ’</w:t>
            </w:r>
            <w:r w:rsidRPr="006B5DF6">
              <w:rPr>
                <w:rFonts w:ascii="Tahoma" w:hAnsi="Tahoma" w:cs="Tahoma"/>
                <w:i/>
                <w:iCs/>
                <w:sz w:val="20"/>
                <w:szCs w:val="20"/>
                <w:lang w:val="en-US"/>
              </w:rPr>
              <w:t>?</w:t>
            </w:r>
          </w:p>
        </w:tc>
        <w:tc>
          <w:tcPr>
            <w:tcW w:w="2126" w:type="dxa"/>
          </w:tcPr>
          <w:p w14:paraId="03E3A766" w14:textId="77777777" w:rsidR="008F569F" w:rsidRPr="006B5DF6" w:rsidRDefault="008F569F" w:rsidP="008F569F">
            <w:pPr>
              <w:spacing w:after="160" w:line="259" w:lineRule="auto"/>
              <w:jc w:val="left"/>
              <w:rPr>
                <w:rFonts w:ascii="Tahoma" w:hAnsi="Tahoma" w:cs="Tahoma"/>
              </w:rPr>
            </w:pPr>
            <w:r w:rsidRPr="006B5DF6">
              <w:rPr>
                <w:rFonts w:ascii="Tahoma" w:hAnsi="Tahoma" w:cs="Tahoma"/>
                <w:b/>
                <w:bCs/>
                <w:i/>
                <w:iCs/>
                <w:sz w:val="20"/>
                <w:szCs w:val="20"/>
                <w:lang w:val="en-US"/>
              </w:rPr>
              <w:t>LKS2</w:t>
            </w:r>
            <w:r w:rsidRPr="006B5DF6">
              <w:rPr>
                <w:rFonts w:ascii="Tahoma" w:hAnsi="Tahoma" w:cs="Tahoma"/>
                <w:i/>
                <w:iCs/>
                <w:sz w:val="20"/>
                <w:szCs w:val="20"/>
                <w:lang w:val="en-US"/>
              </w:rPr>
              <w:t xml:space="preserve"> Why are good </w:t>
            </w:r>
            <w:r w:rsidRPr="006B5DF6">
              <w:rPr>
                <w:rFonts w:ascii="Tahoma" w:hAnsi="Tahoma" w:cs="Tahoma"/>
                <w:b/>
                <w:bCs/>
                <w:i/>
                <w:iCs/>
                <w:sz w:val="20"/>
                <w:szCs w:val="20"/>
                <w:u w:val="single"/>
                <w:lang w:val="en-US"/>
              </w:rPr>
              <w:t>stewardship</w:t>
            </w:r>
            <w:r w:rsidRPr="006B5DF6">
              <w:rPr>
                <w:rFonts w:ascii="Tahoma" w:hAnsi="Tahoma" w:cs="Tahoma"/>
                <w:i/>
                <w:iCs/>
                <w:sz w:val="20"/>
                <w:szCs w:val="20"/>
                <w:lang w:val="en-US"/>
              </w:rPr>
              <w:t xml:space="preserve"> and generous giving important for every Christian?</w:t>
            </w:r>
          </w:p>
        </w:tc>
        <w:tc>
          <w:tcPr>
            <w:tcW w:w="1701" w:type="dxa"/>
          </w:tcPr>
          <w:p w14:paraId="53D128AF" w14:textId="77777777" w:rsidR="008F569F" w:rsidRPr="006B5DF6" w:rsidRDefault="008F569F" w:rsidP="008F569F">
            <w:pPr>
              <w:spacing w:after="160" w:line="259" w:lineRule="auto"/>
              <w:jc w:val="left"/>
              <w:rPr>
                <w:rFonts w:ascii="Tahoma" w:hAnsi="Tahoma" w:cs="Tahoma"/>
              </w:rPr>
            </w:pPr>
            <w:r w:rsidRPr="006B5DF6">
              <w:rPr>
                <w:rFonts w:ascii="Tahoma" w:hAnsi="Tahoma" w:cs="Tahoma"/>
                <w:b/>
                <w:bCs/>
                <w:i/>
                <w:iCs/>
                <w:sz w:val="20"/>
                <w:szCs w:val="20"/>
                <w:lang w:val="en-US"/>
              </w:rPr>
              <w:t>LKS2</w:t>
            </w:r>
            <w:r w:rsidRPr="006B5DF6">
              <w:rPr>
                <w:rFonts w:ascii="Tahoma" w:hAnsi="Tahoma" w:cs="Tahoma"/>
                <w:i/>
                <w:iCs/>
                <w:sz w:val="20"/>
                <w:szCs w:val="20"/>
                <w:lang w:val="en-US"/>
              </w:rPr>
              <w:t xml:space="preserve"> What difference did Paul’s </w:t>
            </w:r>
            <w:r w:rsidRPr="006B5DF6">
              <w:rPr>
                <w:rFonts w:ascii="Tahoma" w:hAnsi="Tahoma" w:cs="Tahoma"/>
                <w:b/>
                <w:bCs/>
                <w:i/>
                <w:iCs/>
                <w:sz w:val="20"/>
                <w:szCs w:val="20"/>
                <w:u w:val="single"/>
                <w:lang w:val="en-US"/>
              </w:rPr>
              <w:t>conversion</w:t>
            </w:r>
            <w:r w:rsidRPr="006B5DF6">
              <w:rPr>
                <w:rFonts w:ascii="Tahoma" w:hAnsi="Tahoma" w:cs="Tahoma"/>
                <w:i/>
                <w:iCs/>
                <w:sz w:val="20"/>
                <w:szCs w:val="20"/>
                <w:lang w:val="en-US"/>
              </w:rPr>
              <w:t xml:space="preserve"> on the Damascus road make to Christians?</w:t>
            </w:r>
          </w:p>
        </w:tc>
        <w:tc>
          <w:tcPr>
            <w:tcW w:w="1559" w:type="dxa"/>
          </w:tcPr>
          <w:p w14:paraId="44A8D079" w14:textId="77777777" w:rsidR="008F569F" w:rsidRPr="006B5DF6" w:rsidRDefault="008F569F" w:rsidP="008F569F">
            <w:pPr>
              <w:jc w:val="left"/>
              <w:rPr>
                <w:rFonts w:ascii="Tahoma" w:hAnsi="Tahoma" w:cs="Tahoma"/>
                <w:i/>
                <w:iCs/>
                <w:sz w:val="20"/>
                <w:szCs w:val="20"/>
                <w:lang w:val="en-US"/>
              </w:rPr>
            </w:pPr>
            <w:r w:rsidRPr="006B5DF6">
              <w:rPr>
                <w:rFonts w:ascii="Tahoma" w:hAnsi="Tahoma" w:cs="Tahoma"/>
                <w:b/>
                <w:bCs/>
                <w:i/>
                <w:iCs/>
                <w:sz w:val="20"/>
                <w:szCs w:val="20"/>
                <w:lang w:val="en-US"/>
              </w:rPr>
              <w:t>UKS2</w:t>
            </w:r>
            <w:r w:rsidRPr="006B5DF6">
              <w:rPr>
                <w:rFonts w:ascii="Tahoma" w:hAnsi="Tahoma" w:cs="Tahoma"/>
                <w:i/>
                <w:iCs/>
                <w:sz w:val="20"/>
                <w:szCs w:val="20"/>
                <w:lang w:val="en-US"/>
              </w:rPr>
              <w:t xml:space="preserve"> How do the ‘</w:t>
            </w:r>
            <w:r w:rsidRPr="006B5DF6">
              <w:rPr>
                <w:rFonts w:ascii="Tahoma" w:hAnsi="Tahoma" w:cs="Tahoma"/>
                <w:b/>
                <w:bCs/>
                <w:i/>
                <w:iCs/>
                <w:sz w:val="20"/>
                <w:szCs w:val="20"/>
                <w:u w:val="single"/>
                <w:lang w:val="en-US"/>
              </w:rPr>
              <w:t>Heroes of faith</w:t>
            </w:r>
            <w:r w:rsidRPr="006B5DF6">
              <w:rPr>
                <w:rFonts w:ascii="Tahoma" w:hAnsi="Tahoma" w:cs="Tahoma"/>
                <w:i/>
                <w:iCs/>
                <w:sz w:val="20"/>
                <w:szCs w:val="20"/>
                <w:lang w:val="en-US"/>
              </w:rPr>
              <w:t>’ encourage Christians today?</w:t>
            </w:r>
          </w:p>
          <w:p w14:paraId="1B527F96" w14:textId="77777777" w:rsidR="008F569F" w:rsidRPr="006B5DF6" w:rsidRDefault="008F569F" w:rsidP="008F569F">
            <w:pPr>
              <w:spacing w:after="160" w:line="259" w:lineRule="auto"/>
              <w:jc w:val="left"/>
              <w:rPr>
                <w:rFonts w:ascii="Tahoma" w:hAnsi="Tahoma" w:cs="Tahoma"/>
              </w:rPr>
            </w:pPr>
          </w:p>
        </w:tc>
        <w:tc>
          <w:tcPr>
            <w:tcW w:w="1560" w:type="dxa"/>
          </w:tcPr>
          <w:p w14:paraId="46F557DC" w14:textId="1B04DB46" w:rsidR="008F569F" w:rsidRPr="006B5DF6" w:rsidRDefault="008F569F" w:rsidP="008F569F">
            <w:pPr>
              <w:spacing w:after="160" w:line="259" w:lineRule="auto"/>
              <w:jc w:val="left"/>
              <w:rPr>
                <w:rFonts w:ascii="Tahoma" w:hAnsi="Tahoma" w:cs="Tahoma"/>
              </w:rPr>
            </w:pPr>
            <w:r w:rsidRPr="006B5DF6">
              <w:rPr>
                <w:rFonts w:ascii="Tahoma" w:hAnsi="Tahoma" w:cs="Tahoma"/>
                <w:b/>
                <w:bCs/>
                <w:i/>
                <w:iCs/>
                <w:sz w:val="20"/>
                <w:szCs w:val="20"/>
                <w:lang w:val="en-US"/>
              </w:rPr>
              <w:t>UKS2</w:t>
            </w:r>
            <w:r w:rsidRPr="006B5DF6">
              <w:rPr>
                <w:rFonts w:ascii="Tahoma" w:hAnsi="Tahoma" w:cs="Tahoma"/>
                <w:i/>
                <w:iCs/>
                <w:sz w:val="20"/>
                <w:szCs w:val="20"/>
                <w:lang w:val="en-US"/>
              </w:rPr>
              <w:t xml:space="preserve"> When Christians need real </w:t>
            </w:r>
            <w:r w:rsidRPr="006B5DF6">
              <w:rPr>
                <w:rFonts w:ascii="Tahoma" w:hAnsi="Tahoma" w:cs="Tahoma"/>
                <w:b/>
                <w:bCs/>
                <w:i/>
                <w:iCs/>
                <w:sz w:val="20"/>
                <w:szCs w:val="20"/>
                <w:u w:val="single"/>
                <w:lang w:val="en-US"/>
              </w:rPr>
              <w:t xml:space="preserve">wisdom </w:t>
            </w:r>
            <w:r w:rsidRPr="006B5DF6">
              <w:rPr>
                <w:rFonts w:ascii="Tahoma" w:hAnsi="Tahoma" w:cs="Tahoma"/>
                <w:i/>
                <w:iCs/>
                <w:sz w:val="20"/>
                <w:szCs w:val="20"/>
                <w:lang w:val="en-US"/>
              </w:rPr>
              <w:t>where do they look for it?</w:t>
            </w:r>
          </w:p>
        </w:tc>
        <w:tc>
          <w:tcPr>
            <w:tcW w:w="1842" w:type="dxa"/>
          </w:tcPr>
          <w:p w14:paraId="7EFC971C" w14:textId="77777777" w:rsidR="008F569F" w:rsidRPr="006B5DF6" w:rsidRDefault="008F569F" w:rsidP="008F569F">
            <w:pPr>
              <w:spacing w:after="160" w:line="259" w:lineRule="auto"/>
              <w:jc w:val="left"/>
              <w:rPr>
                <w:rFonts w:ascii="Tahoma" w:hAnsi="Tahoma" w:cs="Tahoma"/>
              </w:rPr>
            </w:pPr>
            <w:r w:rsidRPr="006B5DF6">
              <w:rPr>
                <w:rFonts w:ascii="Tahoma" w:hAnsi="Tahoma" w:cs="Tahoma"/>
                <w:b/>
                <w:bCs/>
                <w:i/>
                <w:iCs/>
                <w:sz w:val="20"/>
                <w:szCs w:val="20"/>
                <w:lang w:val="en-US"/>
              </w:rPr>
              <w:t>UKS2</w:t>
            </w:r>
            <w:r w:rsidRPr="006B5DF6">
              <w:rPr>
                <w:rFonts w:ascii="Tahoma" w:hAnsi="Tahoma" w:cs="Tahoma"/>
                <w:i/>
                <w:iCs/>
                <w:sz w:val="20"/>
                <w:szCs w:val="20"/>
                <w:lang w:val="en-US"/>
              </w:rPr>
              <w:t xml:space="preserve"> Why do </w:t>
            </w:r>
            <w:proofErr w:type="gramStart"/>
            <w:r w:rsidRPr="006B5DF6">
              <w:rPr>
                <w:rFonts w:ascii="Tahoma" w:hAnsi="Tahoma" w:cs="Tahoma"/>
                <w:i/>
                <w:iCs/>
                <w:sz w:val="20"/>
                <w:szCs w:val="20"/>
                <w:lang w:val="en-US"/>
              </w:rPr>
              <w:t>Christians</w:t>
            </w:r>
            <w:proofErr w:type="gramEnd"/>
            <w:r w:rsidRPr="006B5DF6">
              <w:rPr>
                <w:rFonts w:ascii="Tahoma" w:hAnsi="Tahoma" w:cs="Tahoma"/>
                <w:i/>
                <w:iCs/>
                <w:sz w:val="20"/>
                <w:szCs w:val="20"/>
                <w:lang w:val="en-US"/>
              </w:rPr>
              <w:t xml:space="preserve"> think being a </w:t>
            </w:r>
            <w:r w:rsidRPr="006B5DF6">
              <w:rPr>
                <w:rFonts w:ascii="Tahoma" w:hAnsi="Tahoma" w:cs="Tahoma"/>
                <w:b/>
                <w:bCs/>
                <w:i/>
                <w:iCs/>
                <w:sz w:val="20"/>
                <w:szCs w:val="20"/>
                <w:u w:val="single"/>
                <w:lang w:val="en-US"/>
              </w:rPr>
              <w:t>pilgrim</w:t>
            </w:r>
            <w:r w:rsidRPr="006B5DF6">
              <w:rPr>
                <w:rFonts w:ascii="Tahoma" w:hAnsi="Tahoma" w:cs="Tahoma"/>
                <w:i/>
                <w:iCs/>
                <w:sz w:val="20"/>
                <w:szCs w:val="20"/>
                <w:lang w:val="en-US"/>
              </w:rPr>
              <w:t xml:space="preserve"> is a good analogy for life itself?</w:t>
            </w:r>
          </w:p>
        </w:tc>
        <w:tc>
          <w:tcPr>
            <w:tcW w:w="1977" w:type="dxa"/>
          </w:tcPr>
          <w:p w14:paraId="57E15E9E" w14:textId="77777777" w:rsidR="008F569F" w:rsidRPr="006B5DF6" w:rsidRDefault="008F569F" w:rsidP="008F569F">
            <w:pPr>
              <w:spacing w:after="160" w:line="259" w:lineRule="auto"/>
              <w:jc w:val="left"/>
              <w:rPr>
                <w:rFonts w:ascii="Tahoma" w:hAnsi="Tahoma" w:cs="Tahoma"/>
              </w:rPr>
            </w:pPr>
            <w:r w:rsidRPr="006B5DF6">
              <w:rPr>
                <w:rFonts w:ascii="Tahoma" w:hAnsi="Tahoma" w:cs="Tahoma"/>
                <w:b/>
                <w:bCs/>
                <w:i/>
                <w:iCs/>
                <w:sz w:val="20"/>
                <w:szCs w:val="20"/>
                <w:lang w:val="en-US"/>
              </w:rPr>
              <w:t>UKS2</w:t>
            </w:r>
            <w:r w:rsidRPr="006B5DF6">
              <w:rPr>
                <w:rFonts w:ascii="Tahoma" w:hAnsi="Tahoma" w:cs="Tahoma"/>
                <w:i/>
                <w:iCs/>
                <w:sz w:val="20"/>
                <w:szCs w:val="20"/>
                <w:lang w:val="en-US"/>
              </w:rPr>
              <w:t xml:space="preserve"> How do Christians try to capture the mystery of God as </w:t>
            </w:r>
            <w:r w:rsidRPr="006B5DF6">
              <w:rPr>
                <w:rFonts w:ascii="Tahoma" w:hAnsi="Tahoma" w:cs="Tahoma"/>
                <w:b/>
                <w:bCs/>
                <w:i/>
                <w:iCs/>
                <w:sz w:val="20"/>
                <w:szCs w:val="20"/>
                <w:u w:val="single"/>
                <w:lang w:val="en-US"/>
              </w:rPr>
              <w:t>Trinity</w:t>
            </w:r>
            <w:r w:rsidRPr="006B5DF6">
              <w:rPr>
                <w:rFonts w:ascii="Tahoma" w:hAnsi="Tahoma" w:cs="Tahoma"/>
                <w:i/>
                <w:iCs/>
                <w:sz w:val="20"/>
                <w:szCs w:val="20"/>
                <w:lang w:val="en-US"/>
              </w:rPr>
              <w:t>?</w:t>
            </w:r>
          </w:p>
        </w:tc>
      </w:tr>
      <w:tr w:rsidR="008F569F" w14:paraId="5818811D" w14:textId="77777777" w:rsidTr="006B5DF6">
        <w:trPr>
          <w:trHeight w:val="397"/>
        </w:trPr>
        <w:tc>
          <w:tcPr>
            <w:tcW w:w="1271" w:type="dxa"/>
          </w:tcPr>
          <w:p w14:paraId="6BD13FE2" w14:textId="77777777" w:rsidR="008F569F" w:rsidRDefault="008F569F" w:rsidP="00792127">
            <w:pPr>
              <w:spacing w:after="160" w:line="259" w:lineRule="auto"/>
              <w:rPr>
                <w:rFonts w:ascii="Tahoma" w:hAnsi="Tahoma" w:cs="Tahoma"/>
              </w:rPr>
            </w:pPr>
            <w:r w:rsidRPr="00537B80">
              <w:rPr>
                <w:rFonts w:ascii="Tahoma" w:hAnsi="Tahoma" w:cs="Tahoma"/>
                <w:b/>
                <w:bCs/>
              </w:rPr>
              <w:t>Bible</w:t>
            </w:r>
          </w:p>
        </w:tc>
        <w:tc>
          <w:tcPr>
            <w:tcW w:w="1843" w:type="dxa"/>
          </w:tcPr>
          <w:p w14:paraId="558CC127"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Describe events and actions of the early church as recorded in Acts of the Apostles.</w:t>
            </w:r>
          </w:p>
        </w:tc>
        <w:tc>
          <w:tcPr>
            <w:tcW w:w="2126" w:type="dxa"/>
          </w:tcPr>
          <w:p w14:paraId="13DADF58"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Describe what Christians might learn from the parable of the Three Servants about good stewardship.</w:t>
            </w:r>
          </w:p>
        </w:tc>
        <w:tc>
          <w:tcPr>
            <w:tcW w:w="1701" w:type="dxa"/>
          </w:tcPr>
          <w:p w14:paraId="4EB6F534"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 xml:space="preserve">Recall the story of Saul’s conversion and the difference this experience made to him. </w:t>
            </w:r>
          </w:p>
        </w:tc>
        <w:tc>
          <w:tcPr>
            <w:tcW w:w="1559" w:type="dxa"/>
          </w:tcPr>
          <w:p w14:paraId="5BE9BB9B"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Describe how heroes from the Bible displayed their faith.</w:t>
            </w:r>
          </w:p>
        </w:tc>
        <w:tc>
          <w:tcPr>
            <w:tcW w:w="1560" w:type="dxa"/>
          </w:tcPr>
          <w:p w14:paraId="30CF22D8"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 xml:space="preserve">Know that Christian ideas about wisdom come from the Bible </w:t>
            </w:r>
            <w:proofErr w:type="spellStart"/>
            <w:r w:rsidRPr="006B5DF6">
              <w:rPr>
                <w:rFonts w:ascii="Tahoma" w:hAnsi="Tahoma" w:cs="Tahoma"/>
                <w:sz w:val="18"/>
                <w:szCs w:val="18"/>
              </w:rPr>
              <w:t>e.g</w:t>
            </w:r>
            <w:proofErr w:type="spellEnd"/>
            <w:r w:rsidRPr="006B5DF6">
              <w:rPr>
                <w:rFonts w:ascii="Tahoma" w:hAnsi="Tahoma" w:cs="Tahoma"/>
                <w:sz w:val="18"/>
                <w:szCs w:val="18"/>
              </w:rPr>
              <w:t xml:space="preserve"> Proverbs, Psalms, parables.</w:t>
            </w:r>
          </w:p>
        </w:tc>
        <w:tc>
          <w:tcPr>
            <w:tcW w:w="1842" w:type="dxa"/>
          </w:tcPr>
          <w:p w14:paraId="157883C6"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 xml:space="preserve">Give good reasons why going on pilgrimage to the Holy Lands may help Christians to think about God and grow spiritually. </w:t>
            </w:r>
          </w:p>
        </w:tc>
        <w:tc>
          <w:tcPr>
            <w:tcW w:w="1977" w:type="dxa"/>
          </w:tcPr>
          <w:p w14:paraId="4B640B76"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Describe what a Christian might learn about the Trinity from the story of Jesus’ baptism.</w:t>
            </w:r>
          </w:p>
        </w:tc>
      </w:tr>
      <w:tr w:rsidR="008F569F" w14:paraId="135C44D0" w14:textId="77777777" w:rsidTr="006B5DF6">
        <w:trPr>
          <w:trHeight w:val="384"/>
        </w:trPr>
        <w:tc>
          <w:tcPr>
            <w:tcW w:w="1271" w:type="dxa"/>
          </w:tcPr>
          <w:p w14:paraId="3F1E07CF" w14:textId="77777777" w:rsidR="008F569F" w:rsidRDefault="008F569F" w:rsidP="00792127">
            <w:pPr>
              <w:spacing w:after="160" w:line="259" w:lineRule="auto"/>
              <w:rPr>
                <w:rFonts w:ascii="Tahoma" w:hAnsi="Tahoma" w:cs="Tahoma"/>
                <w:b/>
                <w:bCs/>
              </w:rPr>
            </w:pPr>
            <w:r w:rsidRPr="00537B80">
              <w:rPr>
                <w:rFonts w:ascii="Tahoma" w:hAnsi="Tahoma" w:cs="Tahoma"/>
                <w:b/>
                <w:bCs/>
              </w:rPr>
              <w:t>Church</w:t>
            </w:r>
            <w:r>
              <w:rPr>
                <w:rFonts w:ascii="Tahoma" w:hAnsi="Tahoma" w:cs="Tahoma"/>
                <w:b/>
                <w:bCs/>
              </w:rPr>
              <w:t xml:space="preserve"> </w:t>
            </w:r>
          </w:p>
          <w:p w14:paraId="7E1E549B" w14:textId="77777777" w:rsidR="008F569F" w:rsidRDefault="008F569F" w:rsidP="00792127">
            <w:pPr>
              <w:spacing w:after="160" w:line="259" w:lineRule="auto"/>
              <w:rPr>
                <w:rFonts w:ascii="Tahoma" w:hAnsi="Tahoma" w:cs="Tahoma"/>
              </w:rPr>
            </w:pPr>
            <w:r>
              <w:rPr>
                <w:rFonts w:ascii="Tahoma" w:hAnsi="Tahoma" w:cs="Tahoma"/>
                <w:b/>
                <w:bCs/>
              </w:rPr>
              <w:t>and Community</w:t>
            </w:r>
          </w:p>
        </w:tc>
        <w:tc>
          <w:tcPr>
            <w:tcW w:w="1843" w:type="dxa"/>
          </w:tcPr>
          <w:p w14:paraId="6CA0B84A"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Describe some different roles and titles people have in the Anglican church, and in different churches.</w:t>
            </w:r>
          </w:p>
        </w:tc>
        <w:tc>
          <w:tcPr>
            <w:tcW w:w="2126" w:type="dxa"/>
          </w:tcPr>
          <w:p w14:paraId="6CCAE3FE"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Use the words ‘tithe’ and ‘offering’ to describe Christian beliefs about giving to God.</w:t>
            </w:r>
          </w:p>
        </w:tc>
        <w:tc>
          <w:tcPr>
            <w:tcW w:w="1701" w:type="dxa"/>
          </w:tcPr>
          <w:p w14:paraId="3E9983E1"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Describe how Christians read Paul’s letters in church to guide their way of life.</w:t>
            </w:r>
          </w:p>
        </w:tc>
        <w:tc>
          <w:tcPr>
            <w:tcW w:w="1559" w:type="dxa"/>
          </w:tcPr>
          <w:p w14:paraId="22652B47"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 xml:space="preserve">Explain the purpose of church with growing and developing faith. </w:t>
            </w:r>
          </w:p>
        </w:tc>
        <w:tc>
          <w:tcPr>
            <w:tcW w:w="1560" w:type="dxa"/>
          </w:tcPr>
          <w:p w14:paraId="1E3A02C9"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Describe how Christians use the Psalms in their worship.</w:t>
            </w:r>
          </w:p>
        </w:tc>
        <w:tc>
          <w:tcPr>
            <w:tcW w:w="1842" w:type="dxa"/>
          </w:tcPr>
          <w:p w14:paraId="32899124"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 xml:space="preserve">Explain how the start of the Christian journey is marked by baptism. </w:t>
            </w:r>
          </w:p>
        </w:tc>
        <w:tc>
          <w:tcPr>
            <w:tcW w:w="1977" w:type="dxa"/>
          </w:tcPr>
          <w:p w14:paraId="6291EDCA"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Describe and compare trinitarian practices involved in belonging to different Christian groups.</w:t>
            </w:r>
          </w:p>
        </w:tc>
      </w:tr>
      <w:tr w:rsidR="008F569F" w14:paraId="79C52127" w14:textId="77777777" w:rsidTr="006B5DF6">
        <w:trPr>
          <w:trHeight w:val="384"/>
        </w:trPr>
        <w:tc>
          <w:tcPr>
            <w:tcW w:w="1271" w:type="dxa"/>
          </w:tcPr>
          <w:p w14:paraId="55C89EA7" w14:textId="77777777" w:rsidR="008F569F" w:rsidRDefault="008F569F" w:rsidP="00792127">
            <w:pPr>
              <w:spacing w:after="160" w:line="259" w:lineRule="auto"/>
              <w:rPr>
                <w:rFonts w:ascii="Tahoma" w:hAnsi="Tahoma" w:cs="Tahoma"/>
              </w:rPr>
            </w:pPr>
            <w:r w:rsidRPr="00537B80">
              <w:rPr>
                <w:rFonts w:ascii="Tahoma" w:hAnsi="Tahoma" w:cs="Tahoma"/>
                <w:b/>
                <w:bCs/>
              </w:rPr>
              <w:t>C</w:t>
            </w:r>
            <w:r>
              <w:rPr>
                <w:rFonts w:ascii="Tahoma" w:hAnsi="Tahoma" w:cs="Tahoma"/>
                <w:b/>
                <w:bCs/>
              </w:rPr>
              <w:t>h</w:t>
            </w:r>
            <w:r w:rsidRPr="00537B80">
              <w:rPr>
                <w:rFonts w:ascii="Tahoma" w:hAnsi="Tahoma" w:cs="Tahoma"/>
                <w:b/>
                <w:bCs/>
              </w:rPr>
              <w:t>ristian Life</w:t>
            </w:r>
          </w:p>
        </w:tc>
        <w:tc>
          <w:tcPr>
            <w:tcW w:w="1843" w:type="dxa"/>
          </w:tcPr>
          <w:p w14:paraId="0C7B4443" w14:textId="77777777" w:rsidR="008F569F" w:rsidRPr="006B5DF6" w:rsidRDefault="008F569F" w:rsidP="00792127">
            <w:pPr>
              <w:pStyle w:val="Default"/>
              <w:rPr>
                <w:rFonts w:ascii="Tahoma" w:hAnsi="Tahoma" w:cs="Tahoma"/>
                <w:sz w:val="18"/>
                <w:szCs w:val="18"/>
              </w:rPr>
            </w:pPr>
            <w:r w:rsidRPr="006B5DF6">
              <w:rPr>
                <w:rFonts w:ascii="Tahoma" w:hAnsi="Tahoma" w:cs="Tahoma"/>
                <w:sz w:val="18"/>
                <w:szCs w:val="18"/>
              </w:rPr>
              <w:t xml:space="preserve">Describe what a Christian might learn from St Paul’s writings about God and about living as part of the ‘Body of Christ.’ </w:t>
            </w:r>
          </w:p>
          <w:p w14:paraId="6FF67EC7" w14:textId="77777777" w:rsidR="008F569F" w:rsidRPr="006B5DF6" w:rsidRDefault="008F569F" w:rsidP="00792127">
            <w:pPr>
              <w:spacing w:after="160" w:line="259" w:lineRule="auto"/>
              <w:rPr>
                <w:rFonts w:ascii="Tahoma" w:hAnsi="Tahoma" w:cs="Tahoma"/>
                <w:sz w:val="18"/>
                <w:szCs w:val="18"/>
              </w:rPr>
            </w:pPr>
          </w:p>
        </w:tc>
        <w:tc>
          <w:tcPr>
            <w:tcW w:w="2126" w:type="dxa"/>
          </w:tcPr>
          <w:p w14:paraId="5E6A7A39"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Describe some things that Christians believe they should do as stewards of God’s world.</w:t>
            </w:r>
          </w:p>
        </w:tc>
        <w:tc>
          <w:tcPr>
            <w:tcW w:w="1701" w:type="dxa"/>
          </w:tcPr>
          <w:p w14:paraId="35DFC622"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Describe the role of the Holy Spirit to help change and transform a Christian.</w:t>
            </w:r>
          </w:p>
        </w:tc>
        <w:tc>
          <w:tcPr>
            <w:tcW w:w="1559" w:type="dxa"/>
          </w:tcPr>
          <w:p w14:paraId="64C0CFA1"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 xml:space="preserve">To understand how Christians use key Bible stories and teachings about faith during times of struggle. </w:t>
            </w:r>
          </w:p>
        </w:tc>
        <w:tc>
          <w:tcPr>
            <w:tcW w:w="1560" w:type="dxa"/>
          </w:tcPr>
          <w:p w14:paraId="53EA460E"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Describe how Jesus understood wisdom through reference to his parables and sayings.</w:t>
            </w:r>
          </w:p>
        </w:tc>
        <w:tc>
          <w:tcPr>
            <w:tcW w:w="1842" w:type="dxa"/>
          </w:tcPr>
          <w:p w14:paraId="5D8E5682"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 xml:space="preserve">Make links that show how the belief that Christians are ‘pilgrims and strangers in this world’ comes from the Bible and affects personal choices. </w:t>
            </w:r>
          </w:p>
        </w:tc>
        <w:tc>
          <w:tcPr>
            <w:tcW w:w="1977" w:type="dxa"/>
          </w:tcPr>
          <w:p w14:paraId="3899A7BF" w14:textId="77777777" w:rsidR="008F569F" w:rsidRPr="006B5DF6" w:rsidRDefault="008F569F" w:rsidP="00792127">
            <w:pPr>
              <w:spacing w:after="160" w:line="259" w:lineRule="auto"/>
              <w:rPr>
                <w:rFonts w:ascii="Tahoma" w:hAnsi="Tahoma" w:cs="Tahoma"/>
                <w:sz w:val="18"/>
                <w:szCs w:val="18"/>
              </w:rPr>
            </w:pPr>
            <w:r w:rsidRPr="006B5DF6">
              <w:rPr>
                <w:rFonts w:ascii="Tahoma" w:hAnsi="Tahoma" w:cs="Tahoma"/>
                <w:sz w:val="18"/>
                <w:szCs w:val="18"/>
              </w:rPr>
              <w:t xml:space="preserve">Explain that for a Christian, the purpose of life is found in relationships, as personally experienced through a relationship with the trinitarian God. </w:t>
            </w:r>
          </w:p>
        </w:tc>
      </w:tr>
    </w:tbl>
    <w:p w14:paraId="2EFDC35D" w14:textId="77777777" w:rsidR="008F569F" w:rsidRDefault="008F569F" w:rsidP="00D57E2D">
      <w:pPr>
        <w:spacing w:after="160" w:line="259" w:lineRule="auto"/>
        <w:rPr>
          <w:rFonts w:ascii="Tahoma" w:hAnsi="Tahoma" w:cs="Tahoma"/>
        </w:rPr>
      </w:pPr>
    </w:p>
    <w:p w14:paraId="792C9DF4" w14:textId="0B2729FE" w:rsidR="00A862FA" w:rsidRDefault="00574650" w:rsidP="00A862FA">
      <w:pPr>
        <w:shd w:val="clear" w:color="auto" w:fill="7030A0"/>
        <w:rPr>
          <w:rFonts w:ascii="Tahoma" w:hAnsi="Tahoma" w:cs="Tahoma"/>
          <w:b/>
          <w:bCs/>
          <w:noProof/>
          <w:color w:val="FFFFFF" w:themeColor="background1"/>
          <w:sz w:val="28"/>
          <w:szCs w:val="28"/>
        </w:rPr>
      </w:pPr>
      <w:r>
        <w:rPr>
          <w:rFonts w:ascii="Tahoma" w:hAnsi="Tahoma" w:cs="Tahoma"/>
          <w:b/>
          <w:bCs/>
          <w:noProof/>
          <w:sz w:val="28"/>
          <w:szCs w:val="28"/>
          <w:lang w:eastAsia="en-GB"/>
        </w:rPr>
        <w:lastRenderedPageBreak/>
        <mc:AlternateContent>
          <mc:Choice Requires="wps">
            <w:drawing>
              <wp:anchor distT="0" distB="0" distL="114300" distR="114300" simplePos="0" relativeHeight="251791360" behindDoc="0" locked="0" layoutInCell="1" allowOverlap="1" wp14:anchorId="599BC48A" wp14:editId="7E998C81">
                <wp:simplePos x="0" y="0"/>
                <wp:positionH relativeFrom="margin">
                  <wp:posOffset>1510748</wp:posOffset>
                </wp:positionH>
                <wp:positionV relativeFrom="paragraph">
                  <wp:posOffset>342734</wp:posOffset>
                </wp:positionV>
                <wp:extent cx="5610225" cy="781050"/>
                <wp:effectExtent l="19050" t="19050" r="28575" b="38100"/>
                <wp:wrapNone/>
                <wp:docPr id="174" name="Callout: Down Arrow 174"/>
                <wp:cNvGraphicFramePr/>
                <a:graphic xmlns:a="http://schemas.openxmlformats.org/drawingml/2006/main">
                  <a:graphicData uri="http://schemas.microsoft.com/office/word/2010/wordprocessingShape">
                    <wps:wsp>
                      <wps:cNvSpPr/>
                      <wps:spPr>
                        <a:xfrm>
                          <a:off x="0" y="0"/>
                          <a:ext cx="5610225" cy="781050"/>
                        </a:xfrm>
                        <a:prstGeom prst="downArrowCallout">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69F655E0" w14:textId="502FDD37" w:rsidR="00966074" w:rsidRPr="00A3229F" w:rsidRDefault="00966074" w:rsidP="00574650">
                            <w:pPr>
                              <w:jc w:val="center"/>
                              <w:rPr>
                                <w:rFonts w:ascii="Tahoma" w:hAnsi="Tahoma" w:cs="Tahoma"/>
                                <w:lang w:val="en-US"/>
                              </w:rPr>
                            </w:pPr>
                            <w:r w:rsidRPr="00A3229F">
                              <w:rPr>
                                <w:rFonts w:ascii="Tahoma" w:hAnsi="Tahoma" w:cs="Tahoma"/>
                                <w:lang w:val="en-US"/>
                              </w:rPr>
                              <w:t>Teaching these</w:t>
                            </w:r>
                            <w:r>
                              <w:rPr>
                                <w:rFonts w:ascii="Tahoma" w:hAnsi="Tahoma" w:cs="Tahoma"/>
                                <w:lang w:val="en-US"/>
                              </w:rPr>
                              <w:t xml:space="preserve"> seven</w:t>
                            </w:r>
                            <w:r w:rsidRPr="00A3229F">
                              <w:rPr>
                                <w:rFonts w:ascii="Tahoma" w:hAnsi="Tahoma" w:cs="Tahoma"/>
                                <w:lang w:val="en-US"/>
                              </w:rPr>
                              <w:t xml:space="preserve"> units meets the statutory </w:t>
                            </w:r>
                            <w:r>
                              <w:rPr>
                                <w:rFonts w:ascii="Tahoma" w:hAnsi="Tahoma" w:cs="Tahoma"/>
                                <w:lang w:val="en-US"/>
                              </w:rPr>
                              <w:t xml:space="preserve">KS1 </w:t>
                            </w:r>
                            <w:r w:rsidRPr="00A3229F">
                              <w:rPr>
                                <w:rFonts w:ascii="Tahoma" w:hAnsi="Tahoma" w:cs="Tahoma"/>
                                <w:lang w:val="en-US"/>
                              </w:rPr>
                              <w:t>requirement of the Suffolk Locally Agreed Syllabus</w:t>
                            </w:r>
                            <w:r>
                              <w:rPr>
                                <w:rFonts w:ascii="Tahoma" w:hAnsi="Tahoma" w:cs="Tahoma"/>
                                <w:lang w:val="en-US"/>
                              </w:rPr>
                              <w:t xml:space="preserve"> to teach Christianity for all the learning themes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BC48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174" o:spid="_x0000_s1030" type="#_x0000_t80" style="position:absolute;margin-left:118.95pt;margin-top:27pt;width:441.75pt;height:61.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" adj="14035,10048,16200,10424" fillcolor="white [3201]" strokecolor="#7030a0" strokeweight="2.25pt">
                <v:textbox>
                  <w:txbxContent>
                    <w:p w14:paraId="69F655E0" w14:textId="502FDD37" w:rsidR="00966074" w:rsidRPr="00A3229F" w:rsidRDefault="00966074" w:rsidP="00574650">
                      <w:pPr>
                        <w:jc w:val="center"/>
                        <w:rPr>
                          <w:rFonts w:ascii="Tahoma" w:hAnsi="Tahoma" w:cs="Tahoma"/>
                          <w:lang w:val="en-US"/>
                        </w:rPr>
                      </w:pPr>
                      <w:r w:rsidRPr="00A3229F">
                        <w:rPr>
                          <w:rFonts w:ascii="Tahoma" w:hAnsi="Tahoma" w:cs="Tahoma"/>
                          <w:lang w:val="en-US"/>
                        </w:rPr>
                        <w:t>Teaching these</w:t>
                      </w:r>
                      <w:r>
                        <w:rPr>
                          <w:rFonts w:ascii="Tahoma" w:hAnsi="Tahoma" w:cs="Tahoma"/>
                          <w:lang w:val="en-US"/>
                        </w:rPr>
                        <w:t xml:space="preserve"> seven</w:t>
                      </w:r>
                      <w:r w:rsidRPr="00A3229F">
                        <w:rPr>
                          <w:rFonts w:ascii="Tahoma" w:hAnsi="Tahoma" w:cs="Tahoma"/>
                          <w:lang w:val="en-US"/>
                        </w:rPr>
                        <w:t xml:space="preserve"> units meets the statutory </w:t>
                      </w:r>
                      <w:r>
                        <w:rPr>
                          <w:rFonts w:ascii="Tahoma" w:hAnsi="Tahoma" w:cs="Tahoma"/>
                          <w:lang w:val="en-US"/>
                        </w:rPr>
                        <w:t xml:space="preserve">KS1 </w:t>
                      </w:r>
                      <w:r w:rsidRPr="00A3229F">
                        <w:rPr>
                          <w:rFonts w:ascii="Tahoma" w:hAnsi="Tahoma" w:cs="Tahoma"/>
                          <w:lang w:val="en-US"/>
                        </w:rPr>
                        <w:t>requirement of the Suffolk Locally Agreed Syllabus</w:t>
                      </w:r>
                      <w:r>
                        <w:rPr>
                          <w:rFonts w:ascii="Tahoma" w:hAnsi="Tahoma" w:cs="Tahoma"/>
                          <w:lang w:val="en-US"/>
                        </w:rPr>
                        <w:t xml:space="preserve"> to teach Christianity for all the learning themes below.</w:t>
                      </w:r>
                    </w:p>
                  </w:txbxContent>
                </v:textbox>
                <w10:wrap anchorx="margin"/>
              </v:shape>
            </w:pict>
          </mc:Fallback>
        </mc:AlternateContent>
      </w:r>
      <w:r w:rsidR="00A862FA" w:rsidRPr="00FE689A">
        <w:rPr>
          <w:rFonts w:ascii="Tahoma" w:hAnsi="Tahoma" w:cs="Tahoma"/>
          <w:b/>
          <w:bCs/>
          <w:noProof/>
          <w:color w:val="FFFFFF" w:themeColor="background1"/>
          <w:sz w:val="28"/>
          <w:szCs w:val="28"/>
        </w:rPr>
        <w:t xml:space="preserve">Understanding the Sequence of the </w:t>
      </w:r>
      <w:r>
        <w:rPr>
          <w:rFonts w:ascii="Tahoma" w:hAnsi="Tahoma" w:cs="Tahoma"/>
          <w:b/>
          <w:bCs/>
          <w:noProof/>
          <w:color w:val="FFFFFF" w:themeColor="background1"/>
          <w:sz w:val="28"/>
          <w:szCs w:val="28"/>
        </w:rPr>
        <w:t xml:space="preserve">KS1 </w:t>
      </w:r>
      <w:r w:rsidR="00A862FA">
        <w:rPr>
          <w:rFonts w:ascii="Tahoma" w:hAnsi="Tahoma" w:cs="Tahoma"/>
          <w:b/>
          <w:bCs/>
          <w:noProof/>
          <w:color w:val="FFFFFF" w:themeColor="background1"/>
          <w:sz w:val="28"/>
          <w:szCs w:val="28"/>
        </w:rPr>
        <w:t>Christianity</w:t>
      </w:r>
      <w:r w:rsidR="00A862FA" w:rsidRPr="00FE689A">
        <w:rPr>
          <w:rFonts w:ascii="Tahoma" w:hAnsi="Tahoma" w:cs="Tahoma"/>
          <w:b/>
          <w:bCs/>
          <w:noProof/>
          <w:color w:val="FFFFFF" w:themeColor="background1"/>
          <w:sz w:val="28"/>
          <w:szCs w:val="28"/>
        </w:rPr>
        <w:t xml:space="preserve"> units</w:t>
      </w:r>
    </w:p>
    <w:p w14:paraId="56C6F8CA" w14:textId="1BFE704E" w:rsidR="00574650" w:rsidRDefault="00574650" w:rsidP="00574650">
      <w:pPr>
        <w:rPr>
          <w:rFonts w:ascii="Tahoma" w:hAnsi="Tahoma" w:cs="Tahoma"/>
          <w:b/>
          <w:bCs/>
          <w:noProof/>
          <w:color w:val="FFFFFF" w:themeColor="background1"/>
          <w:sz w:val="28"/>
          <w:szCs w:val="28"/>
        </w:rPr>
      </w:pPr>
    </w:p>
    <w:p w14:paraId="6F627A9C" w14:textId="77777777" w:rsidR="00574650" w:rsidRDefault="00574650" w:rsidP="00574650">
      <w:pPr>
        <w:rPr>
          <w:rFonts w:ascii="Tahoma" w:hAnsi="Tahoma" w:cs="Tahoma"/>
          <w:b/>
          <w:bCs/>
          <w:noProof/>
          <w:color w:val="FFFFFF" w:themeColor="background1"/>
          <w:sz w:val="28"/>
          <w:szCs w:val="28"/>
        </w:rPr>
      </w:pPr>
    </w:p>
    <w:tbl>
      <w:tblPr>
        <w:tblStyle w:val="TableGrid"/>
        <w:tblW w:w="0" w:type="auto"/>
        <w:tblInd w:w="0" w:type="dxa"/>
        <w:tblLook w:val="04A0" w:firstRow="1" w:lastRow="0" w:firstColumn="1" w:lastColumn="0" w:noHBand="0" w:noVBand="1"/>
      </w:tblPr>
      <w:tblGrid>
        <w:gridCol w:w="1963"/>
        <w:gridCol w:w="1846"/>
        <w:gridCol w:w="1967"/>
        <w:gridCol w:w="2043"/>
        <w:gridCol w:w="2043"/>
        <w:gridCol w:w="2043"/>
        <w:gridCol w:w="2043"/>
      </w:tblGrid>
      <w:tr w:rsidR="00574650" w:rsidRPr="00096FF7" w14:paraId="01BB86DD" w14:textId="77777777" w:rsidTr="00574650">
        <w:trPr>
          <w:trHeight w:val="482"/>
        </w:trPr>
        <w:tc>
          <w:tcPr>
            <w:tcW w:w="1963" w:type="dxa"/>
            <w:shd w:val="clear" w:color="auto" w:fill="7030A0"/>
          </w:tcPr>
          <w:p w14:paraId="00BBF5E0" w14:textId="4B5C7126" w:rsidR="00574650" w:rsidRPr="00574650" w:rsidRDefault="00574650" w:rsidP="00FB5705">
            <w:pPr>
              <w:spacing w:after="160" w:line="259" w:lineRule="auto"/>
              <w:jc w:val="center"/>
              <w:rPr>
                <w:rFonts w:ascii="Tahoma" w:hAnsi="Tahoma" w:cs="Tahoma"/>
                <w:b/>
                <w:bCs/>
                <w:color w:val="FFFFFF" w:themeColor="background1"/>
                <w:lang w:val="en-US"/>
              </w:rPr>
            </w:pPr>
            <w:r w:rsidRPr="00574650">
              <w:rPr>
                <w:rFonts w:ascii="Tahoma" w:hAnsi="Tahoma" w:cs="Tahoma"/>
                <w:b/>
                <w:bCs/>
                <w:color w:val="FFFFFF" w:themeColor="background1"/>
                <w:lang w:val="en-US"/>
              </w:rPr>
              <w:t>Belonging</w:t>
            </w:r>
          </w:p>
        </w:tc>
        <w:tc>
          <w:tcPr>
            <w:tcW w:w="1846" w:type="dxa"/>
            <w:shd w:val="clear" w:color="auto" w:fill="7030A0"/>
          </w:tcPr>
          <w:p w14:paraId="45D433CB" w14:textId="20988B15" w:rsidR="00574650" w:rsidRPr="00574650" w:rsidRDefault="00574650" w:rsidP="00FB5705">
            <w:pPr>
              <w:jc w:val="center"/>
              <w:rPr>
                <w:rFonts w:ascii="Tahoma" w:hAnsi="Tahoma" w:cs="Tahoma"/>
                <w:b/>
                <w:bCs/>
                <w:color w:val="FFFFFF" w:themeColor="background1"/>
                <w:lang w:val="en-US"/>
              </w:rPr>
            </w:pPr>
            <w:r w:rsidRPr="00574650">
              <w:rPr>
                <w:rFonts w:ascii="Tahoma" w:hAnsi="Tahoma" w:cs="Tahoma"/>
                <w:b/>
                <w:bCs/>
                <w:color w:val="FFFFFF" w:themeColor="background1"/>
                <w:lang w:val="en-US"/>
              </w:rPr>
              <w:t>Stories and Books</w:t>
            </w:r>
          </w:p>
        </w:tc>
        <w:tc>
          <w:tcPr>
            <w:tcW w:w="1967" w:type="dxa"/>
            <w:shd w:val="clear" w:color="auto" w:fill="7030A0"/>
          </w:tcPr>
          <w:p w14:paraId="78D3CD08" w14:textId="2B4131B6" w:rsidR="00574650" w:rsidRPr="00574650" w:rsidRDefault="00574650" w:rsidP="00FB5705">
            <w:pPr>
              <w:jc w:val="center"/>
              <w:rPr>
                <w:rFonts w:ascii="Tahoma" w:hAnsi="Tahoma" w:cs="Tahoma"/>
                <w:b/>
                <w:bCs/>
                <w:color w:val="FFFFFF" w:themeColor="background1"/>
                <w:lang w:val="en-US"/>
              </w:rPr>
            </w:pPr>
            <w:r w:rsidRPr="00574650">
              <w:rPr>
                <w:rFonts w:ascii="Tahoma" w:hAnsi="Tahoma" w:cs="Tahoma"/>
                <w:b/>
                <w:bCs/>
                <w:color w:val="FFFFFF" w:themeColor="background1"/>
                <w:lang w:val="en-US"/>
              </w:rPr>
              <w:t>Prayer and Worship</w:t>
            </w:r>
          </w:p>
        </w:tc>
        <w:tc>
          <w:tcPr>
            <w:tcW w:w="2043" w:type="dxa"/>
            <w:shd w:val="clear" w:color="auto" w:fill="7030A0"/>
          </w:tcPr>
          <w:p w14:paraId="706DB2D9" w14:textId="350FCBFA" w:rsidR="00574650" w:rsidRPr="00574650" w:rsidRDefault="00574650" w:rsidP="00FB5705">
            <w:pPr>
              <w:jc w:val="center"/>
              <w:rPr>
                <w:rFonts w:ascii="Tahoma" w:hAnsi="Tahoma" w:cs="Tahoma"/>
                <w:b/>
                <w:bCs/>
                <w:color w:val="FFFFFF" w:themeColor="background1"/>
                <w:lang w:val="en-US"/>
              </w:rPr>
            </w:pPr>
            <w:r w:rsidRPr="00574650">
              <w:rPr>
                <w:rFonts w:ascii="Tahoma" w:hAnsi="Tahoma" w:cs="Tahoma"/>
                <w:b/>
                <w:bCs/>
                <w:color w:val="FFFFFF" w:themeColor="background1"/>
                <w:lang w:val="en-US"/>
              </w:rPr>
              <w:t>Celebrations</w:t>
            </w:r>
          </w:p>
        </w:tc>
        <w:tc>
          <w:tcPr>
            <w:tcW w:w="2043" w:type="dxa"/>
            <w:shd w:val="clear" w:color="auto" w:fill="7030A0"/>
          </w:tcPr>
          <w:p w14:paraId="3B733448" w14:textId="4994C470" w:rsidR="00574650" w:rsidRPr="00574650" w:rsidRDefault="00574650" w:rsidP="00FB5705">
            <w:pPr>
              <w:jc w:val="center"/>
              <w:rPr>
                <w:rFonts w:ascii="Tahoma" w:hAnsi="Tahoma" w:cs="Tahoma"/>
                <w:b/>
                <w:bCs/>
                <w:color w:val="FFFFFF" w:themeColor="background1"/>
                <w:lang w:val="en-US"/>
              </w:rPr>
            </w:pPr>
            <w:r w:rsidRPr="00574650">
              <w:rPr>
                <w:rFonts w:ascii="Tahoma" w:hAnsi="Tahoma" w:cs="Tahoma"/>
                <w:b/>
                <w:bCs/>
                <w:color w:val="FFFFFF" w:themeColor="background1"/>
                <w:lang w:val="en-US"/>
              </w:rPr>
              <w:t>Believing</w:t>
            </w:r>
          </w:p>
        </w:tc>
        <w:tc>
          <w:tcPr>
            <w:tcW w:w="2043" w:type="dxa"/>
            <w:shd w:val="clear" w:color="auto" w:fill="7030A0"/>
          </w:tcPr>
          <w:p w14:paraId="4DA974F7" w14:textId="383093D0" w:rsidR="00574650" w:rsidRPr="00574650" w:rsidRDefault="00574650" w:rsidP="00FB5705">
            <w:pPr>
              <w:jc w:val="center"/>
              <w:rPr>
                <w:rFonts w:ascii="Tahoma" w:hAnsi="Tahoma" w:cs="Tahoma"/>
                <w:b/>
                <w:bCs/>
                <w:color w:val="FFFFFF" w:themeColor="background1"/>
                <w:lang w:val="en-US"/>
              </w:rPr>
            </w:pPr>
            <w:r w:rsidRPr="00574650">
              <w:rPr>
                <w:rFonts w:ascii="Tahoma" w:hAnsi="Tahoma" w:cs="Tahoma"/>
                <w:b/>
                <w:bCs/>
                <w:color w:val="FFFFFF" w:themeColor="background1"/>
                <w:lang w:val="en-US"/>
              </w:rPr>
              <w:t>Symbols and Artefacts</w:t>
            </w:r>
          </w:p>
        </w:tc>
        <w:tc>
          <w:tcPr>
            <w:tcW w:w="2043" w:type="dxa"/>
            <w:shd w:val="clear" w:color="auto" w:fill="7030A0"/>
          </w:tcPr>
          <w:p w14:paraId="78F8F427" w14:textId="5364A87E" w:rsidR="00574650" w:rsidRPr="00574650" w:rsidRDefault="00574650" w:rsidP="00FB5705">
            <w:pPr>
              <w:jc w:val="center"/>
              <w:rPr>
                <w:rFonts w:ascii="Tahoma" w:hAnsi="Tahoma" w:cs="Tahoma"/>
                <w:b/>
                <w:bCs/>
                <w:color w:val="FFFFFF" w:themeColor="background1"/>
                <w:lang w:val="en-US"/>
              </w:rPr>
            </w:pPr>
            <w:r w:rsidRPr="00574650">
              <w:rPr>
                <w:rFonts w:ascii="Tahoma" w:hAnsi="Tahoma" w:cs="Tahoma"/>
                <w:b/>
                <w:bCs/>
                <w:color w:val="FFFFFF" w:themeColor="background1"/>
                <w:lang w:val="en-US"/>
              </w:rPr>
              <w:t xml:space="preserve">Leaders and teachers </w:t>
            </w:r>
          </w:p>
        </w:tc>
      </w:tr>
      <w:tr w:rsidR="00FB5705" w:rsidRPr="00096FF7" w14:paraId="139E5134" w14:textId="51184D13" w:rsidTr="00574650">
        <w:trPr>
          <w:trHeight w:val="2649"/>
        </w:trPr>
        <w:tc>
          <w:tcPr>
            <w:tcW w:w="1963" w:type="dxa"/>
            <w:shd w:val="clear" w:color="auto" w:fill="auto"/>
          </w:tcPr>
          <w:p w14:paraId="01FE3B89" w14:textId="2C160490" w:rsidR="00FB5705" w:rsidRDefault="00FB5705" w:rsidP="00FB5705">
            <w:pPr>
              <w:spacing w:after="160" w:line="259" w:lineRule="auto"/>
              <w:jc w:val="center"/>
              <w:rPr>
                <w:rFonts w:ascii="Tahoma" w:hAnsi="Tahoma" w:cs="Tahoma"/>
                <w:b/>
                <w:bCs/>
                <w:lang w:val="en-US"/>
              </w:rPr>
            </w:pPr>
            <w:r>
              <w:rPr>
                <w:rFonts w:ascii="Tahoma" w:hAnsi="Tahoma" w:cs="Tahoma"/>
                <w:b/>
                <w:bCs/>
                <w:lang w:val="en-US"/>
              </w:rPr>
              <w:t>Y1</w:t>
            </w:r>
          </w:p>
          <w:p w14:paraId="000C5819" w14:textId="7B9AF036" w:rsidR="00FB5705" w:rsidRPr="004F6E3A" w:rsidRDefault="00FB5705" w:rsidP="00FB5705">
            <w:pPr>
              <w:spacing w:after="160" w:line="259" w:lineRule="auto"/>
              <w:jc w:val="center"/>
              <w:rPr>
                <w:rFonts w:ascii="Tahoma" w:hAnsi="Tahoma" w:cs="Tahoma"/>
                <w:b/>
                <w:bCs/>
                <w:i/>
                <w:lang w:val="en-US"/>
              </w:rPr>
            </w:pPr>
            <w:r w:rsidRPr="004F6E3A">
              <w:rPr>
                <w:rFonts w:ascii="Tahoma" w:hAnsi="Tahoma" w:cs="Tahoma"/>
                <w:b/>
                <w:bCs/>
                <w:lang w:val="en-US"/>
              </w:rPr>
              <w:t>Baptism</w:t>
            </w:r>
          </w:p>
          <w:p w14:paraId="1B52E5A9" w14:textId="749C6250" w:rsidR="00FB5705" w:rsidRPr="004F6E3A" w:rsidRDefault="00FB5705" w:rsidP="00FB5705">
            <w:pPr>
              <w:spacing w:after="160" w:line="259" w:lineRule="auto"/>
              <w:jc w:val="center"/>
              <w:rPr>
                <w:rFonts w:ascii="Tahoma" w:hAnsi="Tahoma" w:cs="Tahoma"/>
              </w:rPr>
            </w:pPr>
            <w:r w:rsidRPr="004F6E3A">
              <w:rPr>
                <w:rFonts w:ascii="Tahoma" w:hAnsi="Tahoma" w:cs="Tahoma"/>
                <w:i/>
                <w:lang w:val="en-US"/>
              </w:rPr>
              <w:t>Why is belonging to God and the church family important to Christians?</w:t>
            </w:r>
          </w:p>
        </w:tc>
        <w:tc>
          <w:tcPr>
            <w:tcW w:w="1846" w:type="dxa"/>
          </w:tcPr>
          <w:p w14:paraId="6AC73F20" w14:textId="03BC03BB" w:rsidR="00FB5705" w:rsidRDefault="00FB5705" w:rsidP="00FB5705">
            <w:pPr>
              <w:jc w:val="center"/>
              <w:rPr>
                <w:rFonts w:ascii="Tahoma" w:hAnsi="Tahoma" w:cs="Tahoma"/>
                <w:b/>
                <w:bCs/>
                <w:lang w:val="en-US"/>
              </w:rPr>
            </w:pPr>
            <w:r>
              <w:rPr>
                <w:rFonts w:ascii="Tahoma" w:hAnsi="Tahoma" w:cs="Tahoma"/>
                <w:b/>
                <w:bCs/>
                <w:lang w:val="en-US"/>
              </w:rPr>
              <w:t>Y1</w:t>
            </w:r>
          </w:p>
          <w:p w14:paraId="2E748FDA" w14:textId="63B9D257" w:rsidR="00FB5705" w:rsidRPr="004F6E3A" w:rsidRDefault="00FB5705" w:rsidP="00FB5705">
            <w:pPr>
              <w:jc w:val="center"/>
              <w:rPr>
                <w:rFonts w:ascii="Tahoma" w:hAnsi="Tahoma" w:cs="Tahoma"/>
                <w:b/>
                <w:bCs/>
                <w:lang w:val="en-US"/>
              </w:rPr>
            </w:pPr>
            <w:r w:rsidRPr="004F6E3A">
              <w:rPr>
                <w:rFonts w:ascii="Tahoma" w:hAnsi="Tahoma" w:cs="Tahoma"/>
                <w:b/>
                <w:bCs/>
                <w:lang w:val="en-US"/>
              </w:rPr>
              <w:t>Parables</w:t>
            </w:r>
          </w:p>
          <w:p w14:paraId="45207FF1" w14:textId="48BF57F7" w:rsidR="00FB5705" w:rsidRPr="00096FF7" w:rsidRDefault="00FB5705" w:rsidP="00FB5705">
            <w:pPr>
              <w:spacing w:after="160" w:line="259" w:lineRule="auto"/>
              <w:rPr>
                <w:rFonts w:ascii="Tahoma" w:hAnsi="Tahoma" w:cs="Tahoma"/>
                <w:i/>
                <w:iCs/>
              </w:rPr>
            </w:pPr>
            <w:r w:rsidRPr="004F6E3A">
              <w:rPr>
                <w:rFonts w:ascii="Tahoma" w:hAnsi="Tahoma" w:cs="Tahoma"/>
                <w:i/>
                <w:lang w:val="en-US"/>
              </w:rPr>
              <w:t>What did Jesus teach about God in his parables?</w:t>
            </w:r>
          </w:p>
        </w:tc>
        <w:tc>
          <w:tcPr>
            <w:tcW w:w="1967" w:type="dxa"/>
          </w:tcPr>
          <w:p w14:paraId="004F8582" w14:textId="74A381D9" w:rsidR="00FB5705" w:rsidRDefault="00FB5705" w:rsidP="00FB5705">
            <w:pPr>
              <w:jc w:val="center"/>
              <w:rPr>
                <w:rFonts w:ascii="Tahoma" w:hAnsi="Tahoma" w:cs="Tahoma"/>
                <w:b/>
                <w:bCs/>
                <w:lang w:val="en-US"/>
              </w:rPr>
            </w:pPr>
            <w:r>
              <w:rPr>
                <w:rFonts w:ascii="Tahoma" w:hAnsi="Tahoma" w:cs="Tahoma"/>
                <w:b/>
                <w:bCs/>
                <w:lang w:val="en-US"/>
              </w:rPr>
              <w:t>Y1</w:t>
            </w:r>
          </w:p>
          <w:p w14:paraId="6F9E7A4A" w14:textId="5EE7DE7F" w:rsidR="00FB5705" w:rsidRPr="004F6E3A" w:rsidRDefault="00FB5705" w:rsidP="00FB5705">
            <w:pPr>
              <w:jc w:val="center"/>
              <w:rPr>
                <w:rFonts w:ascii="Tahoma" w:hAnsi="Tahoma" w:cs="Tahoma"/>
                <w:b/>
                <w:bCs/>
                <w:lang w:val="en-US"/>
              </w:rPr>
            </w:pPr>
            <w:r w:rsidRPr="004F6E3A">
              <w:rPr>
                <w:rFonts w:ascii="Tahoma" w:hAnsi="Tahoma" w:cs="Tahoma"/>
                <w:b/>
                <w:bCs/>
                <w:lang w:val="en-US"/>
              </w:rPr>
              <w:t>Prayer / worship</w:t>
            </w:r>
          </w:p>
          <w:p w14:paraId="0468A631" w14:textId="2DC667BD" w:rsidR="00FB5705" w:rsidRPr="00096FF7" w:rsidRDefault="00FB5705" w:rsidP="00FB5705">
            <w:pPr>
              <w:spacing w:after="160" w:line="259" w:lineRule="auto"/>
              <w:rPr>
                <w:rFonts w:ascii="Tahoma" w:hAnsi="Tahoma" w:cs="Tahoma"/>
                <w:i/>
                <w:iCs/>
              </w:rPr>
            </w:pPr>
            <w:r w:rsidRPr="004F6E3A">
              <w:rPr>
                <w:rFonts w:ascii="Tahoma" w:hAnsi="Tahoma" w:cs="Tahoma"/>
                <w:i/>
                <w:lang w:val="en-US"/>
              </w:rPr>
              <w:t>Why do Christians pray to God and worship him?</w:t>
            </w:r>
          </w:p>
        </w:tc>
        <w:tc>
          <w:tcPr>
            <w:tcW w:w="2043" w:type="dxa"/>
          </w:tcPr>
          <w:p w14:paraId="44BFF90A" w14:textId="77777777" w:rsidR="00FB5705" w:rsidRDefault="00FB5705" w:rsidP="00FB5705">
            <w:pPr>
              <w:jc w:val="center"/>
              <w:rPr>
                <w:rFonts w:ascii="Tahoma" w:hAnsi="Tahoma" w:cs="Tahoma"/>
                <w:b/>
                <w:bCs/>
                <w:lang w:val="en-US"/>
              </w:rPr>
            </w:pPr>
            <w:r>
              <w:rPr>
                <w:rFonts w:ascii="Tahoma" w:hAnsi="Tahoma" w:cs="Tahoma"/>
                <w:b/>
                <w:bCs/>
                <w:lang w:val="en-US"/>
              </w:rPr>
              <w:t>Y1</w:t>
            </w:r>
          </w:p>
          <w:p w14:paraId="3E7A8BCF" w14:textId="063BF202" w:rsidR="00FB5705" w:rsidRPr="004F6E3A" w:rsidRDefault="00FB5705" w:rsidP="00FB5705">
            <w:pPr>
              <w:jc w:val="center"/>
              <w:rPr>
                <w:rFonts w:ascii="Tahoma" w:hAnsi="Tahoma" w:cs="Tahoma"/>
                <w:b/>
                <w:bCs/>
                <w:lang w:val="en-US"/>
              </w:rPr>
            </w:pPr>
            <w:r w:rsidRPr="004F6E3A">
              <w:rPr>
                <w:rFonts w:ascii="Tahoma" w:hAnsi="Tahoma" w:cs="Tahoma"/>
                <w:b/>
                <w:bCs/>
                <w:lang w:val="en-US"/>
              </w:rPr>
              <w:t>Holy Spirit</w:t>
            </w:r>
          </w:p>
          <w:p w14:paraId="4817B38E" w14:textId="7E5269A6" w:rsidR="00FB5705" w:rsidRPr="00096FF7" w:rsidRDefault="00FB5705" w:rsidP="00FB5705">
            <w:pPr>
              <w:rPr>
                <w:rFonts w:ascii="Tahoma" w:hAnsi="Tahoma" w:cs="Tahoma"/>
                <w:i/>
                <w:iCs/>
                <w:lang w:val="en-US"/>
              </w:rPr>
            </w:pPr>
            <w:r w:rsidRPr="004F6E3A">
              <w:rPr>
                <w:rFonts w:ascii="Tahoma" w:hAnsi="Tahoma" w:cs="Tahoma"/>
                <w:i/>
                <w:lang w:val="en-US"/>
              </w:rPr>
              <w:t>How does celebrating Pentecost remind Christians that God is with them always?</w:t>
            </w:r>
          </w:p>
        </w:tc>
        <w:tc>
          <w:tcPr>
            <w:tcW w:w="2043" w:type="dxa"/>
          </w:tcPr>
          <w:p w14:paraId="59240236" w14:textId="77777777" w:rsidR="00FB5705" w:rsidRDefault="00FB5705" w:rsidP="00FB5705">
            <w:pPr>
              <w:jc w:val="center"/>
              <w:rPr>
                <w:rFonts w:ascii="Tahoma" w:hAnsi="Tahoma" w:cs="Tahoma"/>
                <w:b/>
                <w:bCs/>
                <w:lang w:val="en-US"/>
              </w:rPr>
            </w:pPr>
            <w:r>
              <w:rPr>
                <w:rFonts w:ascii="Tahoma" w:hAnsi="Tahoma" w:cs="Tahoma"/>
                <w:b/>
                <w:bCs/>
                <w:lang w:val="en-US"/>
              </w:rPr>
              <w:t>Y2</w:t>
            </w:r>
          </w:p>
          <w:p w14:paraId="3AAC0343" w14:textId="22C776C4" w:rsidR="00FB5705" w:rsidRPr="004F6E3A" w:rsidRDefault="00FB5705" w:rsidP="00FB5705">
            <w:pPr>
              <w:jc w:val="center"/>
              <w:rPr>
                <w:rFonts w:ascii="Tahoma" w:hAnsi="Tahoma" w:cs="Tahoma"/>
                <w:b/>
                <w:bCs/>
                <w:lang w:val="en-US"/>
              </w:rPr>
            </w:pPr>
            <w:r w:rsidRPr="004F6E3A">
              <w:rPr>
                <w:rFonts w:ascii="Tahoma" w:hAnsi="Tahoma" w:cs="Tahoma"/>
                <w:b/>
                <w:bCs/>
                <w:lang w:val="en-US"/>
              </w:rPr>
              <w:t xml:space="preserve">Saviour </w:t>
            </w:r>
          </w:p>
          <w:p w14:paraId="2C9381A3" w14:textId="7405E1DA" w:rsidR="00FB5705" w:rsidRDefault="00FB5705" w:rsidP="00FB5705">
            <w:pPr>
              <w:jc w:val="center"/>
              <w:rPr>
                <w:rFonts w:ascii="Tahoma" w:hAnsi="Tahoma" w:cs="Tahoma"/>
                <w:b/>
                <w:bCs/>
                <w:lang w:val="en-US"/>
              </w:rPr>
            </w:pPr>
            <w:r w:rsidRPr="004F6E3A">
              <w:rPr>
                <w:rFonts w:ascii="Tahoma" w:hAnsi="Tahoma" w:cs="Tahoma"/>
                <w:i/>
                <w:lang w:val="en-US"/>
              </w:rPr>
              <w:t>Why was Jesus given the name ‘saviour’?</w:t>
            </w:r>
          </w:p>
        </w:tc>
        <w:tc>
          <w:tcPr>
            <w:tcW w:w="2043" w:type="dxa"/>
          </w:tcPr>
          <w:p w14:paraId="2846AB19" w14:textId="77777777" w:rsidR="00FB5705" w:rsidRDefault="00FB5705" w:rsidP="00FB5705">
            <w:pPr>
              <w:jc w:val="center"/>
              <w:rPr>
                <w:rFonts w:ascii="Tahoma" w:hAnsi="Tahoma" w:cs="Tahoma"/>
                <w:b/>
                <w:bCs/>
                <w:lang w:val="en-US"/>
              </w:rPr>
            </w:pPr>
            <w:r>
              <w:rPr>
                <w:rFonts w:ascii="Tahoma" w:hAnsi="Tahoma" w:cs="Tahoma"/>
                <w:b/>
                <w:bCs/>
                <w:lang w:val="en-US"/>
              </w:rPr>
              <w:t>Y2</w:t>
            </w:r>
          </w:p>
          <w:p w14:paraId="20B65119" w14:textId="33142E72" w:rsidR="00FB5705" w:rsidRPr="004F6E3A" w:rsidRDefault="00FB5705" w:rsidP="00FB5705">
            <w:pPr>
              <w:jc w:val="center"/>
              <w:rPr>
                <w:rFonts w:ascii="Tahoma" w:hAnsi="Tahoma" w:cs="Tahoma"/>
                <w:b/>
                <w:bCs/>
                <w:lang w:val="en-US"/>
              </w:rPr>
            </w:pPr>
            <w:r w:rsidRPr="004F6E3A">
              <w:rPr>
                <w:rFonts w:ascii="Tahoma" w:hAnsi="Tahoma" w:cs="Tahoma"/>
                <w:b/>
                <w:bCs/>
                <w:lang w:val="en-US"/>
              </w:rPr>
              <w:t xml:space="preserve">Resurrection </w:t>
            </w:r>
          </w:p>
          <w:p w14:paraId="40F1B44A" w14:textId="0D51EAF3" w:rsidR="00FB5705" w:rsidRDefault="00FB5705" w:rsidP="00FB5705">
            <w:pPr>
              <w:jc w:val="center"/>
              <w:rPr>
                <w:rFonts w:ascii="Tahoma" w:hAnsi="Tahoma" w:cs="Tahoma"/>
                <w:b/>
                <w:bCs/>
                <w:lang w:val="en-US"/>
              </w:rPr>
            </w:pPr>
            <w:r w:rsidRPr="004F6E3A">
              <w:rPr>
                <w:rFonts w:ascii="Tahoma" w:hAnsi="Tahoma" w:cs="Tahoma"/>
                <w:i/>
                <w:lang w:val="en-US"/>
              </w:rPr>
              <w:t>What are the best symbols of Jesus’ death &amp; resurrection at Easter?</w:t>
            </w:r>
          </w:p>
        </w:tc>
        <w:tc>
          <w:tcPr>
            <w:tcW w:w="2043" w:type="dxa"/>
          </w:tcPr>
          <w:p w14:paraId="541FFE8C" w14:textId="77777777" w:rsidR="00FB5705" w:rsidRDefault="00FB5705" w:rsidP="00FB5705">
            <w:pPr>
              <w:jc w:val="center"/>
              <w:rPr>
                <w:rFonts w:ascii="Tahoma" w:hAnsi="Tahoma" w:cs="Tahoma"/>
                <w:b/>
                <w:bCs/>
                <w:lang w:val="en-US"/>
              </w:rPr>
            </w:pPr>
            <w:r>
              <w:rPr>
                <w:rFonts w:ascii="Tahoma" w:hAnsi="Tahoma" w:cs="Tahoma"/>
                <w:b/>
                <w:bCs/>
                <w:lang w:val="en-US"/>
              </w:rPr>
              <w:t>Y2</w:t>
            </w:r>
          </w:p>
          <w:p w14:paraId="1AAF2EF7" w14:textId="127CADB0" w:rsidR="00FB5705" w:rsidRPr="004F6E3A" w:rsidRDefault="00FB5705" w:rsidP="00FB5705">
            <w:pPr>
              <w:jc w:val="center"/>
              <w:rPr>
                <w:rFonts w:ascii="Tahoma" w:hAnsi="Tahoma" w:cs="Tahoma"/>
                <w:b/>
                <w:bCs/>
                <w:lang w:val="en-US"/>
              </w:rPr>
            </w:pPr>
            <w:r w:rsidRPr="004F6E3A">
              <w:rPr>
                <w:rFonts w:ascii="Tahoma" w:hAnsi="Tahoma" w:cs="Tahoma"/>
                <w:b/>
                <w:bCs/>
                <w:lang w:val="en-US"/>
              </w:rPr>
              <w:t xml:space="preserve">Disciple </w:t>
            </w:r>
          </w:p>
          <w:p w14:paraId="2C51C538" w14:textId="04DE19EE" w:rsidR="00FB5705" w:rsidRDefault="00FB5705" w:rsidP="00FB5705">
            <w:pPr>
              <w:jc w:val="center"/>
              <w:rPr>
                <w:rFonts w:ascii="Tahoma" w:hAnsi="Tahoma" w:cs="Tahoma"/>
                <w:b/>
                <w:bCs/>
                <w:lang w:val="en-US"/>
              </w:rPr>
            </w:pPr>
            <w:r w:rsidRPr="004F6E3A">
              <w:rPr>
                <w:rFonts w:ascii="Tahoma" w:hAnsi="Tahoma" w:cs="Tahoma"/>
                <w:i/>
                <w:lang w:val="en-US"/>
              </w:rPr>
              <w:t xml:space="preserve">Why do </w:t>
            </w:r>
            <w:r w:rsidR="00CD0C92" w:rsidRPr="004F6E3A">
              <w:rPr>
                <w:rFonts w:ascii="Tahoma" w:hAnsi="Tahoma" w:cs="Tahoma"/>
                <w:i/>
                <w:lang w:val="en-US"/>
              </w:rPr>
              <w:t>Christian’s</w:t>
            </w:r>
            <w:r w:rsidRPr="004F6E3A">
              <w:rPr>
                <w:rFonts w:ascii="Tahoma" w:hAnsi="Tahoma" w:cs="Tahoma"/>
                <w:i/>
                <w:lang w:val="en-US"/>
              </w:rPr>
              <w:t xml:space="preserve"> trust Jesus and follow him?</w:t>
            </w:r>
          </w:p>
        </w:tc>
      </w:tr>
      <w:tr w:rsidR="00D81F61" w:rsidRPr="00096FF7" w14:paraId="74D1C2F9" w14:textId="77777777" w:rsidTr="00574650">
        <w:trPr>
          <w:trHeight w:val="2649"/>
        </w:trPr>
        <w:tc>
          <w:tcPr>
            <w:tcW w:w="1963" w:type="dxa"/>
            <w:shd w:val="clear" w:color="auto" w:fill="auto"/>
          </w:tcPr>
          <w:p w14:paraId="7105F3C8" w14:textId="620A3775" w:rsidR="00D81F61" w:rsidRDefault="00D81F61" w:rsidP="00D81F61">
            <w:pPr>
              <w:spacing w:after="160" w:line="259" w:lineRule="auto"/>
              <w:jc w:val="left"/>
              <w:rPr>
                <w:rFonts w:ascii="Tahoma" w:hAnsi="Tahoma" w:cs="Tahoma"/>
                <w:b/>
                <w:bCs/>
                <w:lang w:val="en-US"/>
              </w:rPr>
            </w:pPr>
            <w:r>
              <w:rPr>
                <w:rFonts w:ascii="Tahoma" w:hAnsi="Tahoma" w:cs="Tahoma"/>
              </w:rPr>
              <w:t>Christians believe baptism welcomes a person into God’s family.</w:t>
            </w:r>
          </w:p>
        </w:tc>
        <w:tc>
          <w:tcPr>
            <w:tcW w:w="1846" w:type="dxa"/>
          </w:tcPr>
          <w:p w14:paraId="0C663C31" w14:textId="6F42F29C" w:rsidR="00D81F61" w:rsidRDefault="00D81F61" w:rsidP="00D81F61">
            <w:pPr>
              <w:jc w:val="left"/>
              <w:rPr>
                <w:rFonts w:ascii="Tahoma" w:hAnsi="Tahoma" w:cs="Tahoma"/>
                <w:b/>
                <w:bCs/>
                <w:lang w:val="en-US"/>
              </w:rPr>
            </w:pPr>
            <w:r>
              <w:rPr>
                <w:rFonts w:ascii="Tahoma" w:hAnsi="Tahoma" w:cs="Tahoma"/>
              </w:rPr>
              <w:t>Parables are special stories which teach what God is like. That he is loving and forgiving.</w:t>
            </w:r>
          </w:p>
        </w:tc>
        <w:tc>
          <w:tcPr>
            <w:tcW w:w="1967" w:type="dxa"/>
          </w:tcPr>
          <w:p w14:paraId="491FD315" w14:textId="09056F16" w:rsidR="00D81F61" w:rsidRDefault="00D81F61" w:rsidP="00D81F61">
            <w:pPr>
              <w:jc w:val="left"/>
              <w:rPr>
                <w:rFonts w:ascii="Tahoma" w:hAnsi="Tahoma" w:cs="Tahoma"/>
                <w:b/>
                <w:bCs/>
                <w:lang w:val="en-US"/>
              </w:rPr>
            </w:pPr>
            <w:r>
              <w:rPr>
                <w:rFonts w:ascii="Tahoma" w:hAnsi="Tahoma" w:cs="Tahoma"/>
              </w:rPr>
              <w:t>Christians pray and worship God because they believe he is great.</w:t>
            </w:r>
          </w:p>
        </w:tc>
        <w:tc>
          <w:tcPr>
            <w:tcW w:w="2043" w:type="dxa"/>
          </w:tcPr>
          <w:p w14:paraId="64F197B5" w14:textId="214E454E" w:rsidR="00D81F61" w:rsidRDefault="00D81F61" w:rsidP="00D81F61">
            <w:pPr>
              <w:jc w:val="left"/>
              <w:rPr>
                <w:rFonts w:ascii="Tahoma" w:hAnsi="Tahoma" w:cs="Tahoma"/>
                <w:b/>
                <w:bCs/>
                <w:lang w:val="en-US"/>
              </w:rPr>
            </w:pPr>
            <w:r>
              <w:rPr>
                <w:rFonts w:ascii="Tahoma" w:hAnsi="Tahoma" w:cs="Tahoma"/>
              </w:rPr>
              <w:t xml:space="preserve">The Holy Spirit is an invisible friend who helps a Christian be more like Jesus. </w:t>
            </w:r>
          </w:p>
        </w:tc>
        <w:tc>
          <w:tcPr>
            <w:tcW w:w="2043" w:type="dxa"/>
          </w:tcPr>
          <w:p w14:paraId="2355D4BF" w14:textId="7F9BAB11" w:rsidR="00D81F61" w:rsidRDefault="00D81F61" w:rsidP="00D81F61">
            <w:pPr>
              <w:jc w:val="left"/>
              <w:rPr>
                <w:rFonts w:ascii="Tahoma" w:hAnsi="Tahoma" w:cs="Tahoma"/>
                <w:b/>
                <w:bCs/>
                <w:lang w:val="en-US"/>
              </w:rPr>
            </w:pPr>
            <w:r>
              <w:rPr>
                <w:rFonts w:ascii="Tahoma" w:hAnsi="Tahoma" w:cs="Tahoma"/>
              </w:rPr>
              <w:t xml:space="preserve">Jesus was on earth to help and save others. </w:t>
            </w:r>
          </w:p>
        </w:tc>
        <w:tc>
          <w:tcPr>
            <w:tcW w:w="2043" w:type="dxa"/>
          </w:tcPr>
          <w:p w14:paraId="2ECF5CA2" w14:textId="32627FD5" w:rsidR="00D81F61" w:rsidRDefault="00D81F61" w:rsidP="00D81F61">
            <w:pPr>
              <w:jc w:val="left"/>
              <w:rPr>
                <w:rFonts w:ascii="Tahoma" w:hAnsi="Tahoma" w:cs="Tahoma"/>
                <w:b/>
                <w:bCs/>
                <w:lang w:val="en-US"/>
              </w:rPr>
            </w:pPr>
            <w:r>
              <w:rPr>
                <w:rFonts w:ascii="Tahoma" w:hAnsi="Tahoma" w:cs="Tahoma"/>
              </w:rPr>
              <w:t>Christians believe that Jesus is alive today.</w:t>
            </w:r>
          </w:p>
        </w:tc>
        <w:tc>
          <w:tcPr>
            <w:tcW w:w="2043" w:type="dxa"/>
          </w:tcPr>
          <w:p w14:paraId="642183FF" w14:textId="249621B6" w:rsidR="00D81F61" w:rsidRDefault="00D81F61" w:rsidP="00D81F61">
            <w:pPr>
              <w:jc w:val="left"/>
              <w:rPr>
                <w:rFonts w:ascii="Tahoma" w:hAnsi="Tahoma" w:cs="Tahoma"/>
                <w:b/>
                <w:bCs/>
                <w:lang w:val="en-US"/>
              </w:rPr>
            </w:pPr>
            <w:r>
              <w:rPr>
                <w:rFonts w:ascii="Tahoma" w:hAnsi="Tahoma" w:cs="Tahoma"/>
              </w:rPr>
              <w:t>Christians follow Jesus by trying to copy how he lived.</w:t>
            </w:r>
          </w:p>
        </w:tc>
      </w:tr>
    </w:tbl>
    <w:p w14:paraId="62E61067" w14:textId="2FEBBD83" w:rsidR="00A862FA" w:rsidRDefault="00574650" w:rsidP="00D57E2D">
      <w:pPr>
        <w:spacing w:after="160" w:line="259" w:lineRule="auto"/>
        <w:rPr>
          <w:rFonts w:ascii="Tahoma" w:hAnsi="Tahoma" w:cs="Tahoma"/>
        </w:rPr>
      </w:pPr>
      <w:r>
        <w:rPr>
          <w:rFonts w:ascii="Tahoma" w:hAnsi="Tahoma" w:cs="Tahoma"/>
          <w:b/>
          <w:bCs/>
          <w:noProof/>
          <w:color w:val="FFFFFF" w:themeColor="background1"/>
          <w:sz w:val="28"/>
          <w:szCs w:val="28"/>
          <w:lang w:eastAsia="en-GB"/>
        </w:rPr>
        <mc:AlternateContent>
          <mc:Choice Requires="wps">
            <w:drawing>
              <wp:anchor distT="0" distB="0" distL="114300" distR="114300" simplePos="0" relativeHeight="251793408" behindDoc="0" locked="0" layoutInCell="1" allowOverlap="1" wp14:anchorId="2021D337" wp14:editId="3207D652">
                <wp:simplePos x="0" y="0"/>
                <wp:positionH relativeFrom="margin">
                  <wp:posOffset>735496</wp:posOffset>
                </wp:positionH>
                <wp:positionV relativeFrom="paragraph">
                  <wp:posOffset>93538</wp:posOffset>
                </wp:positionV>
                <wp:extent cx="7633252" cy="410966"/>
                <wp:effectExtent l="0" t="19050" r="44450" b="46355"/>
                <wp:wrapNone/>
                <wp:docPr id="175" name="Arrow: Right 175"/>
                <wp:cNvGraphicFramePr/>
                <a:graphic xmlns:a="http://schemas.openxmlformats.org/drawingml/2006/main">
                  <a:graphicData uri="http://schemas.microsoft.com/office/word/2010/wordprocessingShape">
                    <wps:wsp>
                      <wps:cNvSpPr/>
                      <wps:spPr>
                        <a:xfrm>
                          <a:off x="0" y="0"/>
                          <a:ext cx="7633252" cy="410966"/>
                        </a:xfrm>
                        <a:prstGeom prst="rightArrow">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D0F7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5" o:spid="_x0000_s1026" type="#_x0000_t13" style="position:absolute;margin-left:57.9pt;margin-top:7.35pt;width:601.05pt;height:32.35pt;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" adj="21019" fillcolor="#7030a0" strokecolor="black [3213]" strokeweight="1pt">
                <w10:wrap anchorx="margin"/>
              </v:shape>
            </w:pict>
          </mc:Fallback>
        </mc:AlternateContent>
      </w:r>
    </w:p>
    <w:p w14:paraId="5C16FC14" w14:textId="6397755F" w:rsidR="00574650" w:rsidRDefault="00574650" w:rsidP="00CF0EB8">
      <w:pPr>
        <w:spacing w:after="160" w:line="259" w:lineRule="auto"/>
        <w:rPr>
          <w:rFonts w:ascii="Century Gothic" w:hAnsi="Century Gothic" w:cs="Century Gothic"/>
          <w:color w:val="000000"/>
          <w:sz w:val="20"/>
          <w:szCs w:val="20"/>
        </w:rPr>
      </w:pPr>
    </w:p>
    <w:p w14:paraId="596C1605" w14:textId="37EB5D05" w:rsidR="00574650" w:rsidRDefault="00D81F61" w:rsidP="00574650">
      <w:pPr>
        <w:shd w:val="clear" w:color="auto" w:fill="7030A0"/>
        <w:rPr>
          <w:rFonts w:ascii="Tahoma" w:hAnsi="Tahoma" w:cs="Tahoma"/>
          <w:b/>
          <w:bCs/>
          <w:noProof/>
          <w:color w:val="FFFFFF" w:themeColor="background1"/>
          <w:sz w:val="28"/>
          <w:szCs w:val="28"/>
        </w:rPr>
      </w:pPr>
      <w:r>
        <w:rPr>
          <w:rFonts w:ascii="Tahoma" w:hAnsi="Tahoma" w:cs="Tahoma"/>
          <w:b/>
          <w:bCs/>
          <w:noProof/>
          <w:sz w:val="28"/>
          <w:szCs w:val="28"/>
          <w:lang w:eastAsia="en-GB"/>
        </w:rPr>
        <w:lastRenderedPageBreak/>
        <mc:AlternateContent>
          <mc:Choice Requires="wps">
            <w:drawing>
              <wp:anchor distT="0" distB="0" distL="114300" distR="114300" simplePos="0" relativeHeight="251795456" behindDoc="0" locked="0" layoutInCell="1" allowOverlap="1" wp14:anchorId="1DD06566" wp14:editId="46588EFA">
                <wp:simplePos x="0" y="0"/>
                <wp:positionH relativeFrom="margin">
                  <wp:posOffset>3799583</wp:posOffset>
                </wp:positionH>
                <wp:positionV relativeFrom="paragraph">
                  <wp:posOffset>-566515</wp:posOffset>
                </wp:positionV>
                <wp:extent cx="5610225" cy="781050"/>
                <wp:effectExtent l="19050" t="19050" r="28575" b="38100"/>
                <wp:wrapNone/>
                <wp:docPr id="185" name="Callout: Down Arrow 185"/>
                <wp:cNvGraphicFramePr/>
                <a:graphic xmlns:a="http://schemas.openxmlformats.org/drawingml/2006/main">
                  <a:graphicData uri="http://schemas.microsoft.com/office/word/2010/wordprocessingShape">
                    <wps:wsp>
                      <wps:cNvSpPr/>
                      <wps:spPr>
                        <a:xfrm>
                          <a:off x="0" y="0"/>
                          <a:ext cx="5610225" cy="781050"/>
                        </a:xfrm>
                        <a:prstGeom prst="downArrowCallout">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6197EC9E" w14:textId="4CB7964E" w:rsidR="00966074" w:rsidRPr="00A3229F" w:rsidRDefault="00966074" w:rsidP="00E1496C">
                            <w:pPr>
                              <w:jc w:val="center"/>
                              <w:rPr>
                                <w:rFonts w:ascii="Tahoma" w:hAnsi="Tahoma" w:cs="Tahoma"/>
                                <w:lang w:val="en-US"/>
                              </w:rPr>
                            </w:pPr>
                            <w:r w:rsidRPr="00A3229F">
                              <w:rPr>
                                <w:rFonts w:ascii="Tahoma" w:hAnsi="Tahoma" w:cs="Tahoma"/>
                                <w:lang w:val="en-US"/>
                              </w:rPr>
                              <w:t>Teaching these</w:t>
                            </w:r>
                            <w:r>
                              <w:rPr>
                                <w:rFonts w:ascii="Tahoma" w:hAnsi="Tahoma" w:cs="Tahoma"/>
                                <w:lang w:val="en-US"/>
                              </w:rPr>
                              <w:t xml:space="preserve"> nine</w:t>
                            </w:r>
                            <w:r w:rsidRPr="00A3229F">
                              <w:rPr>
                                <w:rFonts w:ascii="Tahoma" w:hAnsi="Tahoma" w:cs="Tahoma"/>
                                <w:lang w:val="en-US"/>
                              </w:rPr>
                              <w:t xml:space="preserve"> units meets the statutory </w:t>
                            </w:r>
                            <w:r>
                              <w:rPr>
                                <w:rFonts w:ascii="Tahoma" w:hAnsi="Tahoma" w:cs="Tahoma"/>
                                <w:lang w:val="en-US"/>
                              </w:rPr>
                              <w:t xml:space="preserve">KS2 </w:t>
                            </w:r>
                            <w:r w:rsidRPr="00A3229F">
                              <w:rPr>
                                <w:rFonts w:ascii="Tahoma" w:hAnsi="Tahoma" w:cs="Tahoma"/>
                                <w:lang w:val="en-US"/>
                              </w:rPr>
                              <w:t>requirement of the Suffolk Locally Agreed Syllabus</w:t>
                            </w:r>
                            <w:r>
                              <w:rPr>
                                <w:rFonts w:ascii="Tahoma" w:hAnsi="Tahoma" w:cs="Tahoma"/>
                                <w:lang w:val="en-US"/>
                              </w:rPr>
                              <w:t xml:space="preserve"> to teach Christianity for all nine learning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6566" id="Callout: Down Arrow 185" o:spid="_x0000_s1031" type="#_x0000_t80" style="position:absolute;margin-left:299.2pt;margin-top:-44.6pt;width:441.75pt;height:61.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" adj="14035,10048,16200,10424" fillcolor="white [3201]" strokecolor="#7030a0" strokeweight="2.25pt">
                <v:textbox>
                  <w:txbxContent>
                    <w:p w14:paraId="6197EC9E" w14:textId="4CB7964E" w:rsidR="00966074" w:rsidRPr="00A3229F" w:rsidRDefault="00966074" w:rsidP="00E1496C">
                      <w:pPr>
                        <w:jc w:val="center"/>
                        <w:rPr>
                          <w:rFonts w:ascii="Tahoma" w:hAnsi="Tahoma" w:cs="Tahoma"/>
                          <w:lang w:val="en-US"/>
                        </w:rPr>
                      </w:pPr>
                      <w:r w:rsidRPr="00A3229F">
                        <w:rPr>
                          <w:rFonts w:ascii="Tahoma" w:hAnsi="Tahoma" w:cs="Tahoma"/>
                          <w:lang w:val="en-US"/>
                        </w:rPr>
                        <w:t>Teaching these</w:t>
                      </w:r>
                      <w:r>
                        <w:rPr>
                          <w:rFonts w:ascii="Tahoma" w:hAnsi="Tahoma" w:cs="Tahoma"/>
                          <w:lang w:val="en-US"/>
                        </w:rPr>
                        <w:t xml:space="preserve"> nine</w:t>
                      </w:r>
                      <w:r w:rsidRPr="00A3229F">
                        <w:rPr>
                          <w:rFonts w:ascii="Tahoma" w:hAnsi="Tahoma" w:cs="Tahoma"/>
                          <w:lang w:val="en-US"/>
                        </w:rPr>
                        <w:t xml:space="preserve"> units meets the statutory </w:t>
                      </w:r>
                      <w:r>
                        <w:rPr>
                          <w:rFonts w:ascii="Tahoma" w:hAnsi="Tahoma" w:cs="Tahoma"/>
                          <w:lang w:val="en-US"/>
                        </w:rPr>
                        <w:t xml:space="preserve">KS2 </w:t>
                      </w:r>
                      <w:r w:rsidRPr="00A3229F">
                        <w:rPr>
                          <w:rFonts w:ascii="Tahoma" w:hAnsi="Tahoma" w:cs="Tahoma"/>
                          <w:lang w:val="en-US"/>
                        </w:rPr>
                        <w:t>requirement of the Suffolk Locally Agreed Syllabus</w:t>
                      </w:r>
                      <w:r>
                        <w:rPr>
                          <w:rFonts w:ascii="Tahoma" w:hAnsi="Tahoma" w:cs="Tahoma"/>
                          <w:lang w:val="en-US"/>
                        </w:rPr>
                        <w:t xml:space="preserve"> to teach Christianity for all nine learning themes.</w:t>
                      </w:r>
                    </w:p>
                  </w:txbxContent>
                </v:textbox>
                <w10:wrap anchorx="margin"/>
              </v:shape>
            </w:pict>
          </mc:Fallback>
        </mc:AlternateContent>
      </w:r>
      <w:r w:rsidR="00574650" w:rsidRPr="00FE689A">
        <w:rPr>
          <w:rFonts w:ascii="Tahoma" w:hAnsi="Tahoma" w:cs="Tahoma"/>
          <w:b/>
          <w:bCs/>
          <w:noProof/>
          <w:color w:val="FFFFFF" w:themeColor="background1"/>
          <w:sz w:val="28"/>
          <w:szCs w:val="28"/>
        </w:rPr>
        <w:t xml:space="preserve">Understanding the Sequence of the </w:t>
      </w:r>
      <w:r w:rsidR="00574650">
        <w:rPr>
          <w:rFonts w:ascii="Tahoma" w:hAnsi="Tahoma" w:cs="Tahoma"/>
          <w:b/>
          <w:bCs/>
          <w:noProof/>
          <w:color w:val="FFFFFF" w:themeColor="background1"/>
          <w:sz w:val="28"/>
          <w:szCs w:val="28"/>
        </w:rPr>
        <w:t>KS2 Christianity</w:t>
      </w:r>
      <w:r w:rsidR="00574650" w:rsidRPr="00FE689A">
        <w:rPr>
          <w:rFonts w:ascii="Tahoma" w:hAnsi="Tahoma" w:cs="Tahoma"/>
          <w:b/>
          <w:bCs/>
          <w:noProof/>
          <w:color w:val="FFFFFF" w:themeColor="background1"/>
          <w:sz w:val="28"/>
          <w:szCs w:val="28"/>
        </w:rPr>
        <w:t xml:space="preserve"> units</w:t>
      </w:r>
    </w:p>
    <w:tbl>
      <w:tblPr>
        <w:tblStyle w:val="TableGrid"/>
        <w:tblW w:w="0" w:type="auto"/>
        <w:tblInd w:w="0" w:type="dxa"/>
        <w:tblLook w:val="04A0" w:firstRow="1" w:lastRow="0" w:firstColumn="1" w:lastColumn="0" w:noHBand="0" w:noVBand="1"/>
      </w:tblPr>
      <w:tblGrid>
        <w:gridCol w:w="1705"/>
        <w:gridCol w:w="1424"/>
        <w:gridCol w:w="1496"/>
        <w:gridCol w:w="1534"/>
        <w:gridCol w:w="1523"/>
        <w:gridCol w:w="1534"/>
        <w:gridCol w:w="1522"/>
        <w:gridCol w:w="1524"/>
        <w:gridCol w:w="1686"/>
      </w:tblGrid>
      <w:tr w:rsidR="00E1496C" w:rsidRPr="00096FF7" w14:paraId="087761DA" w14:textId="08504FD6" w:rsidTr="00D81F61">
        <w:trPr>
          <w:trHeight w:val="393"/>
        </w:trPr>
        <w:tc>
          <w:tcPr>
            <w:tcW w:w="1705" w:type="dxa"/>
            <w:shd w:val="clear" w:color="auto" w:fill="7030A0"/>
          </w:tcPr>
          <w:p w14:paraId="235EE31D" w14:textId="252B2870" w:rsidR="00574650" w:rsidRPr="00E1496C" w:rsidRDefault="005E0D7B" w:rsidP="008D539A">
            <w:pPr>
              <w:spacing w:after="160" w:line="259" w:lineRule="auto"/>
              <w:jc w:val="center"/>
              <w:rPr>
                <w:rFonts w:ascii="Tahoma" w:hAnsi="Tahoma" w:cs="Tahoma"/>
                <w:b/>
                <w:bCs/>
                <w:color w:val="FFFFFF" w:themeColor="background1"/>
                <w:sz w:val="18"/>
                <w:szCs w:val="18"/>
              </w:rPr>
            </w:pPr>
            <w:r w:rsidRPr="00E1496C">
              <w:rPr>
                <w:rFonts w:ascii="Tahoma" w:hAnsi="Tahoma" w:cs="Tahoma"/>
                <w:b/>
                <w:bCs/>
                <w:color w:val="FFFFFF" w:themeColor="background1"/>
                <w:sz w:val="18"/>
                <w:szCs w:val="18"/>
              </w:rPr>
              <w:t>Religion and the Individual</w:t>
            </w:r>
          </w:p>
        </w:tc>
        <w:tc>
          <w:tcPr>
            <w:tcW w:w="1424" w:type="dxa"/>
            <w:shd w:val="clear" w:color="auto" w:fill="7030A0"/>
          </w:tcPr>
          <w:p w14:paraId="39C6ACD4" w14:textId="01290AE7" w:rsidR="00574650" w:rsidRPr="00E1496C" w:rsidRDefault="005E0D7B" w:rsidP="008D539A">
            <w:pPr>
              <w:spacing w:after="160" w:line="259" w:lineRule="auto"/>
              <w:rPr>
                <w:rFonts w:ascii="Tahoma" w:hAnsi="Tahoma" w:cs="Tahoma"/>
                <w:b/>
                <w:bCs/>
                <w:color w:val="FFFFFF" w:themeColor="background1"/>
                <w:sz w:val="18"/>
                <w:szCs w:val="18"/>
              </w:rPr>
            </w:pPr>
            <w:r w:rsidRPr="00E1496C">
              <w:rPr>
                <w:rFonts w:ascii="Tahoma" w:hAnsi="Tahoma" w:cs="Tahoma"/>
                <w:b/>
                <w:bCs/>
                <w:color w:val="FFFFFF" w:themeColor="background1"/>
                <w:sz w:val="18"/>
                <w:szCs w:val="18"/>
              </w:rPr>
              <w:t>Symbols and Religious Expression</w:t>
            </w:r>
          </w:p>
        </w:tc>
        <w:tc>
          <w:tcPr>
            <w:tcW w:w="1496" w:type="dxa"/>
            <w:shd w:val="clear" w:color="auto" w:fill="7030A0"/>
          </w:tcPr>
          <w:p w14:paraId="459FA6C0" w14:textId="3ADBC8D1" w:rsidR="00574650" w:rsidRPr="00E1496C" w:rsidRDefault="005E0D7B" w:rsidP="008D539A">
            <w:pPr>
              <w:spacing w:after="160" w:line="259" w:lineRule="auto"/>
              <w:rPr>
                <w:rFonts w:ascii="Tahoma" w:hAnsi="Tahoma" w:cs="Tahoma"/>
                <w:b/>
                <w:bCs/>
                <w:color w:val="FFFFFF" w:themeColor="background1"/>
                <w:sz w:val="18"/>
                <w:szCs w:val="18"/>
              </w:rPr>
            </w:pPr>
            <w:r w:rsidRPr="00E1496C">
              <w:rPr>
                <w:rFonts w:ascii="Tahoma" w:hAnsi="Tahoma" w:cs="Tahoma"/>
                <w:b/>
                <w:bCs/>
                <w:color w:val="FFFFFF" w:themeColor="background1"/>
                <w:sz w:val="18"/>
                <w:szCs w:val="18"/>
              </w:rPr>
              <w:t>Beliefs in Action in the World</w:t>
            </w:r>
          </w:p>
        </w:tc>
        <w:tc>
          <w:tcPr>
            <w:tcW w:w="1534" w:type="dxa"/>
            <w:shd w:val="clear" w:color="auto" w:fill="7030A0"/>
          </w:tcPr>
          <w:p w14:paraId="437C56FC" w14:textId="1F890684" w:rsidR="00574650" w:rsidRPr="00E1496C" w:rsidRDefault="005E0D7B" w:rsidP="008D539A">
            <w:pPr>
              <w:rPr>
                <w:rFonts w:ascii="Tahoma" w:hAnsi="Tahoma" w:cs="Tahoma"/>
                <w:b/>
                <w:bCs/>
                <w:color w:val="FFFFFF" w:themeColor="background1"/>
                <w:sz w:val="18"/>
                <w:szCs w:val="18"/>
                <w:lang w:val="en-US"/>
              </w:rPr>
            </w:pPr>
            <w:r w:rsidRPr="00E1496C">
              <w:rPr>
                <w:rFonts w:ascii="Tahoma" w:hAnsi="Tahoma" w:cs="Tahoma"/>
                <w:b/>
                <w:bCs/>
                <w:color w:val="FFFFFF" w:themeColor="background1"/>
                <w:sz w:val="18"/>
                <w:szCs w:val="18"/>
                <w:lang w:val="en-US"/>
              </w:rPr>
              <w:t>Inspirational People</w:t>
            </w:r>
          </w:p>
        </w:tc>
        <w:tc>
          <w:tcPr>
            <w:tcW w:w="1523" w:type="dxa"/>
            <w:shd w:val="clear" w:color="auto" w:fill="7030A0"/>
          </w:tcPr>
          <w:p w14:paraId="6086F15F" w14:textId="6559FF77" w:rsidR="00574650" w:rsidRPr="00E1496C" w:rsidRDefault="005E0D7B" w:rsidP="008D539A">
            <w:pPr>
              <w:jc w:val="center"/>
              <w:rPr>
                <w:rFonts w:ascii="Tahoma" w:hAnsi="Tahoma" w:cs="Tahoma"/>
                <w:b/>
                <w:bCs/>
                <w:color w:val="FFFFFF" w:themeColor="background1"/>
                <w:sz w:val="18"/>
                <w:szCs w:val="18"/>
                <w:lang w:val="en-US"/>
              </w:rPr>
            </w:pPr>
            <w:r w:rsidRPr="00E1496C">
              <w:rPr>
                <w:rFonts w:ascii="Tahoma" w:hAnsi="Tahoma" w:cs="Tahoma"/>
                <w:b/>
                <w:bCs/>
                <w:color w:val="FFFFFF" w:themeColor="background1"/>
                <w:sz w:val="18"/>
                <w:szCs w:val="18"/>
                <w:lang w:val="en-US"/>
              </w:rPr>
              <w:t>Religion, Family and Community</w:t>
            </w:r>
          </w:p>
        </w:tc>
        <w:tc>
          <w:tcPr>
            <w:tcW w:w="1534" w:type="dxa"/>
            <w:shd w:val="clear" w:color="auto" w:fill="7030A0"/>
          </w:tcPr>
          <w:p w14:paraId="32FD371E" w14:textId="62782DBD" w:rsidR="00574650" w:rsidRPr="00E1496C" w:rsidRDefault="005E0D7B" w:rsidP="008D539A">
            <w:pPr>
              <w:jc w:val="center"/>
              <w:rPr>
                <w:rFonts w:ascii="Tahoma" w:hAnsi="Tahoma" w:cs="Tahoma"/>
                <w:b/>
                <w:bCs/>
                <w:color w:val="FFFFFF" w:themeColor="background1"/>
                <w:sz w:val="18"/>
                <w:szCs w:val="18"/>
                <w:lang w:val="en-US"/>
              </w:rPr>
            </w:pPr>
            <w:r w:rsidRPr="00E1496C">
              <w:rPr>
                <w:rFonts w:ascii="Tahoma" w:hAnsi="Tahoma" w:cs="Tahoma"/>
                <w:b/>
                <w:bCs/>
                <w:color w:val="FFFFFF" w:themeColor="background1"/>
                <w:sz w:val="18"/>
                <w:szCs w:val="18"/>
                <w:lang w:val="en-US"/>
              </w:rPr>
              <w:t>Teachings and Authority</w:t>
            </w:r>
          </w:p>
        </w:tc>
        <w:tc>
          <w:tcPr>
            <w:tcW w:w="1522" w:type="dxa"/>
            <w:shd w:val="clear" w:color="auto" w:fill="7030A0"/>
          </w:tcPr>
          <w:p w14:paraId="7F916908" w14:textId="4D31B859" w:rsidR="00574650" w:rsidRPr="00E1496C" w:rsidRDefault="005E0D7B" w:rsidP="008D539A">
            <w:pPr>
              <w:jc w:val="center"/>
              <w:rPr>
                <w:rFonts w:ascii="Tahoma" w:hAnsi="Tahoma" w:cs="Tahoma"/>
                <w:b/>
                <w:bCs/>
                <w:color w:val="FFFFFF" w:themeColor="background1"/>
                <w:sz w:val="18"/>
                <w:szCs w:val="18"/>
                <w:lang w:val="en-US"/>
              </w:rPr>
            </w:pPr>
            <w:r w:rsidRPr="00E1496C">
              <w:rPr>
                <w:rFonts w:ascii="Tahoma" w:hAnsi="Tahoma" w:cs="Tahoma"/>
                <w:b/>
                <w:bCs/>
                <w:color w:val="FFFFFF" w:themeColor="background1"/>
                <w:sz w:val="18"/>
                <w:szCs w:val="18"/>
                <w:lang w:val="en-US"/>
              </w:rPr>
              <w:t>Worship, Pilgrimage and Sacred Places</w:t>
            </w:r>
          </w:p>
        </w:tc>
        <w:tc>
          <w:tcPr>
            <w:tcW w:w="1524" w:type="dxa"/>
            <w:shd w:val="clear" w:color="auto" w:fill="7030A0"/>
          </w:tcPr>
          <w:p w14:paraId="5B593E2F" w14:textId="709A7A6F" w:rsidR="00574650" w:rsidRPr="00E1496C" w:rsidRDefault="005E0D7B" w:rsidP="008D539A">
            <w:pPr>
              <w:jc w:val="center"/>
              <w:rPr>
                <w:rFonts w:ascii="Tahoma" w:hAnsi="Tahoma" w:cs="Tahoma"/>
                <w:b/>
                <w:bCs/>
                <w:color w:val="FFFFFF" w:themeColor="background1"/>
                <w:sz w:val="18"/>
                <w:szCs w:val="18"/>
                <w:lang w:val="en-US"/>
              </w:rPr>
            </w:pPr>
            <w:r w:rsidRPr="00E1496C">
              <w:rPr>
                <w:rFonts w:ascii="Tahoma" w:hAnsi="Tahoma" w:cs="Tahoma"/>
                <w:b/>
                <w:bCs/>
                <w:color w:val="FFFFFF" w:themeColor="background1"/>
                <w:sz w:val="18"/>
                <w:szCs w:val="18"/>
                <w:lang w:val="en-US"/>
              </w:rPr>
              <w:t>Beliefs and Questions</w:t>
            </w:r>
          </w:p>
        </w:tc>
        <w:tc>
          <w:tcPr>
            <w:tcW w:w="1686" w:type="dxa"/>
            <w:shd w:val="clear" w:color="auto" w:fill="7030A0"/>
          </w:tcPr>
          <w:p w14:paraId="0C137826" w14:textId="5D758607" w:rsidR="00574650" w:rsidRPr="00E1496C" w:rsidRDefault="005E0D7B" w:rsidP="008D539A">
            <w:pPr>
              <w:jc w:val="center"/>
              <w:rPr>
                <w:rFonts w:ascii="Tahoma" w:hAnsi="Tahoma" w:cs="Tahoma"/>
                <w:b/>
                <w:bCs/>
                <w:color w:val="FFFFFF" w:themeColor="background1"/>
                <w:sz w:val="18"/>
                <w:szCs w:val="18"/>
                <w:lang w:val="en-US"/>
              </w:rPr>
            </w:pPr>
            <w:r w:rsidRPr="00E1496C">
              <w:rPr>
                <w:rFonts w:ascii="Tahoma" w:hAnsi="Tahoma" w:cs="Tahoma"/>
                <w:b/>
                <w:bCs/>
                <w:color w:val="FFFFFF" w:themeColor="background1"/>
                <w:sz w:val="18"/>
                <w:szCs w:val="18"/>
                <w:lang w:val="en-US"/>
              </w:rPr>
              <w:t xml:space="preserve"> Journey of Life and Death</w:t>
            </w:r>
          </w:p>
        </w:tc>
      </w:tr>
      <w:tr w:rsidR="005E0D7B" w:rsidRPr="00096FF7" w14:paraId="14331536" w14:textId="77777777" w:rsidTr="00D81F61">
        <w:trPr>
          <w:trHeight w:val="3514"/>
        </w:trPr>
        <w:tc>
          <w:tcPr>
            <w:tcW w:w="1705" w:type="dxa"/>
            <w:shd w:val="clear" w:color="auto" w:fill="auto"/>
          </w:tcPr>
          <w:p w14:paraId="6981EF5A" w14:textId="77777777" w:rsidR="00574650" w:rsidRPr="00E1496C" w:rsidRDefault="00574650" w:rsidP="00574650">
            <w:pPr>
              <w:spacing w:after="160" w:line="259" w:lineRule="auto"/>
              <w:jc w:val="center"/>
              <w:rPr>
                <w:rFonts w:ascii="Tahoma" w:hAnsi="Tahoma" w:cs="Tahoma"/>
                <w:i/>
                <w:sz w:val="20"/>
                <w:szCs w:val="20"/>
                <w:lang w:val="en-US"/>
              </w:rPr>
            </w:pPr>
            <w:r w:rsidRPr="00E1496C">
              <w:rPr>
                <w:noProof/>
                <w:sz w:val="20"/>
                <w:szCs w:val="20"/>
                <w:lang w:eastAsia="en-GB"/>
              </w:rPr>
              <w:drawing>
                <wp:inline distT="0" distB="0" distL="0" distR="0" wp14:anchorId="742D2493" wp14:editId="02E10894">
                  <wp:extent cx="483577" cy="585232"/>
                  <wp:effectExtent l="0" t="0" r="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55" cy="594766"/>
                          </a:xfrm>
                          <a:prstGeom prst="rect">
                            <a:avLst/>
                          </a:prstGeom>
                          <a:noFill/>
                        </pic:spPr>
                      </pic:pic>
                    </a:graphicData>
                  </a:graphic>
                </wp:inline>
              </w:drawing>
            </w:r>
          </w:p>
          <w:p w14:paraId="25344ED6" w14:textId="2F4B2132" w:rsidR="00574650" w:rsidRPr="00E1496C" w:rsidRDefault="005E0D7B" w:rsidP="005E0D7B">
            <w:pPr>
              <w:spacing w:after="160" w:line="259" w:lineRule="auto"/>
              <w:jc w:val="center"/>
              <w:rPr>
                <w:rFonts w:ascii="Tahoma" w:hAnsi="Tahoma" w:cs="Tahoma"/>
                <w:b/>
                <w:bCs/>
                <w:i/>
                <w:sz w:val="20"/>
                <w:szCs w:val="20"/>
                <w:lang w:val="en-US"/>
              </w:rPr>
            </w:pPr>
            <w:r w:rsidRPr="00E1496C">
              <w:rPr>
                <w:rFonts w:ascii="Tahoma" w:hAnsi="Tahoma" w:cs="Tahoma"/>
                <w:b/>
                <w:bCs/>
                <w:i/>
                <w:sz w:val="20"/>
                <w:szCs w:val="20"/>
                <w:lang w:val="en-US"/>
              </w:rPr>
              <w:t>Y</w:t>
            </w:r>
            <w:r w:rsidR="00CD0C92" w:rsidRPr="00E1496C">
              <w:rPr>
                <w:rFonts w:ascii="Tahoma" w:hAnsi="Tahoma" w:cs="Tahoma"/>
                <w:b/>
                <w:bCs/>
                <w:i/>
                <w:sz w:val="20"/>
                <w:szCs w:val="20"/>
                <w:lang w:val="en-US"/>
              </w:rPr>
              <w:t xml:space="preserve">3 </w:t>
            </w:r>
            <w:r w:rsidR="00CD0C92" w:rsidRPr="00CD0C92">
              <w:rPr>
                <w:rFonts w:ascii="Tahoma" w:hAnsi="Tahoma" w:cs="Tahoma"/>
                <w:i/>
                <w:sz w:val="20"/>
                <w:szCs w:val="20"/>
                <w:lang w:val="en-US"/>
              </w:rPr>
              <w:t>How</w:t>
            </w:r>
            <w:r w:rsidR="00574650" w:rsidRPr="00E1496C">
              <w:rPr>
                <w:rFonts w:ascii="Tahoma" w:hAnsi="Tahoma" w:cs="Tahoma"/>
                <w:i/>
                <w:sz w:val="20"/>
                <w:szCs w:val="20"/>
                <w:lang w:val="en-US"/>
              </w:rPr>
              <w:t xml:space="preserve"> do Christians show that </w:t>
            </w:r>
            <w:r w:rsidR="00574650" w:rsidRPr="00E1496C">
              <w:rPr>
                <w:rFonts w:ascii="Tahoma" w:hAnsi="Tahoma" w:cs="Tahoma"/>
                <w:b/>
                <w:bCs/>
                <w:i/>
                <w:sz w:val="20"/>
                <w:szCs w:val="20"/>
                <w:u w:val="single"/>
                <w:lang w:val="en-US"/>
              </w:rPr>
              <w:t>reconciliation</w:t>
            </w:r>
            <w:r w:rsidR="00574650" w:rsidRPr="00E1496C">
              <w:rPr>
                <w:rFonts w:ascii="Tahoma" w:hAnsi="Tahoma" w:cs="Tahoma"/>
                <w:i/>
                <w:sz w:val="20"/>
                <w:szCs w:val="20"/>
                <w:lang w:val="en-US"/>
              </w:rPr>
              <w:t xml:space="preserve"> with God and others is important?</w:t>
            </w:r>
          </w:p>
        </w:tc>
        <w:tc>
          <w:tcPr>
            <w:tcW w:w="1424" w:type="dxa"/>
          </w:tcPr>
          <w:p w14:paraId="62C12CD3" w14:textId="7C13FCC0" w:rsidR="00574650" w:rsidRPr="00E1496C" w:rsidRDefault="00574650" w:rsidP="005E0D7B">
            <w:pPr>
              <w:spacing w:after="160" w:line="259" w:lineRule="auto"/>
              <w:rPr>
                <w:rFonts w:ascii="Tahoma" w:hAnsi="Tahoma" w:cs="Tahoma"/>
                <w:i/>
                <w:iCs/>
                <w:sz w:val="20"/>
                <w:szCs w:val="20"/>
              </w:rPr>
            </w:pPr>
            <w:r w:rsidRPr="00E1496C">
              <w:rPr>
                <w:noProof/>
                <w:sz w:val="20"/>
                <w:szCs w:val="20"/>
                <w:lang w:eastAsia="en-GB"/>
              </w:rPr>
              <w:drawing>
                <wp:inline distT="0" distB="0" distL="0" distR="0" wp14:anchorId="7FBF7837" wp14:editId="6F73CB04">
                  <wp:extent cx="465992" cy="759139"/>
                  <wp:effectExtent l="0" t="0" r="0" b="3175"/>
                  <wp:docPr id="177" name="Picture 7" descr="C:\Users\Helen\Documents\Helens real Documents\emmanuel project\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Helen\Documents\Helens real Documents\emmanuel project\Slide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163" cy="785482"/>
                          </a:xfrm>
                          <a:prstGeom prst="rect">
                            <a:avLst/>
                          </a:prstGeom>
                          <a:noFill/>
                        </pic:spPr>
                      </pic:pic>
                    </a:graphicData>
                  </a:graphic>
                </wp:inline>
              </w:drawing>
            </w:r>
            <w:r w:rsidR="005E0D7B" w:rsidRPr="00E1496C">
              <w:rPr>
                <w:rFonts w:ascii="Tahoma" w:hAnsi="Tahoma" w:cs="Tahoma"/>
                <w:b/>
                <w:bCs/>
                <w:i/>
                <w:sz w:val="20"/>
                <w:szCs w:val="20"/>
              </w:rPr>
              <w:t>Y</w:t>
            </w:r>
            <w:r w:rsidR="00CD0C92" w:rsidRPr="00E1496C">
              <w:rPr>
                <w:rFonts w:ascii="Tahoma" w:hAnsi="Tahoma" w:cs="Tahoma"/>
                <w:b/>
                <w:bCs/>
                <w:i/>
                <w:sz w:val="20"/>
                <w:szCs w:val="20"/>
              </w:rPr>
              <w:t xml:space="preserve">3 </w:t>
            </w:r>
            <w:r w:rsidR="00CD0C92" w:rsidRPr="00CD0C92">
              <w:rPr>
                <w:rFonts w:ascii="Tahoma" w:hAnsi="Tahoma" w:cs="Tahoma"/>
                <w:i/>
                <w:sz w:val="20"/>
                <w:szCs w:val="20"/>
              </w:rPr>
              <w:t>Is</w:t>
            </w:r>
            <w:r w:rsidRPr="00E1496C">
              <w:rPr>
                <w:rFonts w:ascii="Tahoma" w:hAnsi="Tahoma" w:cs="Tahoma"/>
                <w:i/>
                <w:sz w:val="20"/>
                <w:szCs w:val="20"/>
              </w:rPr>
              <w:t xml:space="preserve"> the cross a symbol of love, </w:t>
            </w:r>
            <w:proofErr w:type="gramStart"/>
            <w:r w:rsidRPr="00E1496C">
              <w:rPr>
                <w:rFonts w:ascii="Tahoma" w:hAnsi="Tahoma" w:cs="Tahoma"/>
                <w:b/>
                <w:bCs/>
                <w:i/>
                <w:sz w:val="20"/>
                <w:szCs w:val="20"/>
                <w:u w:val="single"/>
              </w:rPr>
              <w:t>sacrifice</w:t>
            </w:r>
            <w:proofErr w:type="gramEnd"/>
            <w:r w:rsidRPr="00E1496C">
              <w:rPr>
                <w:rFonts w:ascii="Tahoma" w:hAnsi="Tahoma" w:cs="Tahoma"/>
                <w:i/>
                <w:sz w:val="20"/>
                <w:szCs w:val="20"/>
              </w:rPr>
              <w:t xml:space="preserve"> or commitment for Christians?</w:t>
            </w:r>
            <w:r w:rsidRPr="00E1496C">
              <w:rPr>
                <w:rFonts w:ascii="Tahoma" w:hAnsi="Tahoma" w:cs="Tahoma"/>
                <w:i/>
                <w:noProof/>
                <w:sz w:val="20"/>
                <w:szCs w:val="20"/>
              </w:rPr>
              <w:t xml:space="preserve"> </w:t>
            </w:r>
          </w:p>
        </w:tc>
        <w:tc>
          <w:tcPr>
            <w:tcW w:w="1496" w:type="dxa"/>
          </w:tcPr>
          <w:p w14:paraId="48404E2A" w14:textId="77777777" w:rsidR="00574650" w:rsidRPr="00E1496C" w:rsidRDefault="00574650" w:rsidP="00574650">
            <w:pPr>
              <w:jc w:val="center"/>
              <w:rPr>
                <w:rFonts w:ascii="Tahoma" w:hAnsi="Tahoma" w:cs="Tahoma"/>
                <w:i/>
                <w:sz w:val="20"/>
                <w:szCs w:val="20"/>
                <w:lang w:val="en-US"/>
              </w:rPr>
            </w:pPr>
            <w:r w:rsidRPr="00E1496C">
              <w:rPr>
                <w:noProof/>
                <w:sz w:val="20"/>
                <w:szCs w:val="20"/>
                <w:lang w:eastAsia="en-GB"/>
              </w:rPr>
              <w:drawing>
                <wp:inline distT="0" distB="0" distL="0" distR="0" wp14:anchorId="30A727F6" wp14:editId="17B4C463">
                  <wp:extent cx="659423" cy="573313"/>
                  <wp:effectExtent l="0" t="0" r="7620" b="0"/>
                  <wp:docPr id="178" name="Picture 2" descr="C:\Users\Helen\Documents\Helens real Documents\emmanuel project\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elen\Documents\Helens real Documents\emmanuel project\Slide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75" r="10256"/>
                          <a:stretch/>
                        </pic:blipFill>
                        <pic:spPr bwMode="auto">
                          <a:xfrm>
                            <a:off x="0" y="0"/>
                            <a:ext cx="669306" cy="581905"/>
                          </a:xfrm>
                          <a:prstGeom prst="rect">
                            <a:avLst/>
                          </a:prstGeom>
                          <a:noFill/>
                          <a:ln>
                            <a:noFill/>
                          </a:ln>
                          <a:extLst>
                            <a:ext uri="{53640926-AAD7-44D8-BBD7-CCE9431645EC}">
                              <a14:shadowObscured xmlns:a14="http://schemas.microsoft.com/office/drawing/2010/main"/>
                            </a:ext>
                          </a:extLst>
                        </pic:spPr>
                      </pic:pic>
                    </a:graphicData>
                  </a:graphic>
                </wp:inline>
              </w:drawing>
            </w:r>
          </w:p>
          <w:p w14:paraId="27E186A0" w14:textId="24786ED2" w:rsidR="00574650" w:rsidRPr="00E1496C" w:rsidRDefault="005E0D7B" w:rsidP="005E0D7B">
            <w:pPr>
              <w:spacing w:after="160" w:line="259" w:lineRule="auto"/>
              <w:rPr>
                <w:rFonts w:ascii="Tahoma" w:hAnsi="Tahoma" w:cs="Tahoma"/>
                <w:i/>
                <w:iCs/>
                <w:sz w:val="20"/>
                <w:szCs w:val="20"/>
              </w:rPr>
            </w:pPr>
            <w:r w:rsidRPr="00E1496C">
              <w:rPr>
                <w:rFonts w:ascii="Tahoma" w:hAnsi="Tahoma" w:cs="Tahoma"/>
                <w:b/>
                <w:bCs/>
                <w:i/>
                <w:sz w:val="20"/>
                <w:szCs w:val="20"/>
                <w:lang w:val="en-US"/>
              </w:rPr>
              <w:t>Y</w:t>
            </w:r>
            <w:r w:rsidR="00CD0C92" w:rsidRPr="00E1496C">
              <w:rPr>
                <w:rFonts w:ascii="Tahoma" w:hAnsi="Tahoma" w:cs="Tahoma"/>
                <w:b/>
                <w:bCs/>
                <w:i/>
                <w:sz w:val="20"/>
                <w:szCs w:val="20"/>
                <w:lang w:val="en-US"/>
              </w:rPr>
              <w:t>3 What</w:t>
            </w:r>
            <w:r w:rsidR="00574650" w:rsidRPr="00E1496C">
              <w:rPr>
                <w:rFonts w:ascii="Tahoma" w:hAnsi="Tahoma" w:cs="Tahoma"/>
                <w:i/>
                <w:sz w:val="20"/>
                <w:szCs w:val="20"/>
                <w:lang w:val="en-US"/>
              </w:rPr>
              <w:t xml:space="preserve"> do Christians mean when they talk about the </w:t>
            </w:r>
            <w:r w:rsidR="00574650" w:rsidRPr="00E1496C">
              <w:rPr>
                <w:rFonts w:ascii="Tahoma" w:hAnsi="Tahoma" w:cs="Tahoma"/>
                <w:b/>
                <w:bCs/>
                <w:i/>
                <w:sz w:val="20"/>
                <w:szCs w:val="20"/>
                <w:u w:val="single"/>
                <w:lang w:val="en-US"/>
              </w:rPr>
              <w:t>Kingdom of God</w:t>
            </w:r>
            <w:r w:rsidR="00574650" w:rsidRPr="00E1496C">
              <w:rPr>
                <w:rFonts w:ascii="Tahoma" w:hAnsi="Tahoma" w:cs="Tahoma"/>
                <w:i/>
                <w:sz w:val="20"/>
                <w:szCs w:val="20"/>
                <w:lang w:val="en-US"/>
              </w:rPr>
              <w:t>?</w:t>
            </w:r>
          </w:p>
        </w:tc>
        <w:tc>
          <w:tcPr>
            <w:tcW w:w="1534" w:type="dxa"/>
          </w:tcPr>
          <w:p w14:paraId="00D92C1B" w14:textId="77777777" w:rsidR="00574650" w:rsidRPr="00E1496C" w:rsidRDefault="00574650" w:rsidP="00574650">
            <w:pPr>
              <w:spacing w:after="160" w:line="259" w:lineRule="auto"/>
              <w:jc w:val="center"/>
              <w:rPr>
                <w:rFonts w:ascii="Tahoma" w:hAnsi="Tahoma" w:cs="Tahoma"/>
                <w:i/>
                <w:sz w:val="20"/>
                <w:szCs w:val="20"/>
                <w:lang w:val="en-US"/>
              </w:rPr>
            </w:pPr>
            <w:r w:rsidRPr="00E1496C">
              <w:rPr>
                <w:noProof/>
                <w:sz w:val="20"/>
                <w:szCs w:val="20"/>
                <w:lang w:eastAsia="en-GB"/>
              </w:rPr>
              <w:drawing>
                <wp:inline distT="0" distB="0" distL="0" distR="0" wp14:anchorId="3EC9253D" wp14:editId="45A66CA4">
                  <wp:extent cx="659423" cy="643200"/>
                  <wp:effectExtent l="0" t="0" r="7620" b="508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757" cy="656206"/>
                          </a:xfrm>
                          <a:prstGeom prst="rect">
                            <a:avLst/>
                          </a:prstGeom>
                          <a:noFill/>
                        </pic:spPr>
                      </pic:pic>
                    </a:graphicData>
                  </a:graphic>
                </wp:inline>
              </w:drawing>
            </w:r>
          </w:p>
          <w:p w14:paraId="11F67827" w14:textId="6C4EBA84" w:rsidR="00574650" w:rsidRPr="00E1496C" w:rsidRDefault="005E0D7B" w:rsidP="00574650">
            <w:pPr>
              <w:rPr>
                <w:rFonts w:ascii="Tahoma" w:hAnsi="Tahoma" w:cs="Tahoma"/>
                <w:i/>
                <w:sz w:val="20"/>
                <w:szCs w:val="20"/>
                <w:lang w:val="en-US"/>
              </w:rPr>
            </w:pPr>
            <w:r w:rsidRPr="00E1496C">
              <w:rPr>
                <w:rFonts w:ascii="Tahoma" w:hAnsi="Tahoma" w:cs="Tahoma"/>
                <w:b/>
                <w:bCs/>
                <w:i/>
                <w:sz w:val="20"/>
                <w:szCs w:val="20"/>
                <w:lang w:val="en-US"/>
              </w:rPr>
              <w:t>Y4</w:t>
            </w:r>
            <w:r w:rsidRPr="00E1496C">
              <w:rPr>
                <w:rFonts w:ascii="Tahoma" w:hAnsi="Tahoma" w:cs="Tahoma"/>
                <w:i/>
                <w:sz w:val="20"/>
                <w:szCs w:val="20"/>
                <w:lang w:val="en-US"/>
              </w:rPr>
              <w:t xml:space="preserve"> </w:t>
            </w:r>
            <w:r w:rsidR="00574650" w:rsidRPr="00E1496C">
              <w:rPr>
                <w:rFonts w:ascii="Tahoma" w:hAnsi="Tahoma" w:cs="Tahoma"/>
                <w:i/>
                <w:sz w:val="20"/>
                <w:szCs w:val="20"/>
                <w:lang w:val="en-US"/>
              </w:rPr>
              <w:t xml:space="preserve">How does believing Jesus is their </w:t>
            </w:r>
            <w:r w:rsidR="00574650" w:rsidRPr="00E1496C">
              <w:rPr>
                <w:rFonts w:ascii="Tahoma" w:hAnsi="Tahoma" w:cs="Tahoma"/>
                <w:b/>
                <w:bCs/>
                <w:i/>
                <w:sz w:val="20"/>
                <w:szCs w:val="20"/>
                <w:u w:val="single"/>
                <w:lang w:val="en-US"/>
              </w:rPr>
              <w:t>saviour</w:t>
            </w:r>
            <w:r w:rsidR="00574650" w:rsidRPr="00E1496C">
              <w:rPr>
                <w:rFonts w:ascii="Tahoma" w:hAnsi="Tahoma" w:cs="Tahoma"/>
                <w:i/>
                <w:sz w:val="20"/>
                <w:szCs w:val="20"/>
                <w:lang w:val="en-US"/>
              </w:rPr>
              <w:t xml:space="preserve"> inspire Christians to save and serve others?</w:t>
            </w:r>
          </w:p>
        </w:tc>
        <w:tc>
          <w:tcPr>
            <w:tcW w:w="1523" w:type="dxa"/>
          </w:tcPr>
          <w:p w14:paraId="1CA298B6" w14:textId="77777777" w:rsidR="00574650" w:rsidRPr="00E1496C" w:rsidRDefault="00574650" w:rsidP="00574650">
            <w:pPr>
              <w:spacing w:after="160" w:line="259" w:lineRule="auto"/>
              <w:jc w:val="center"/>
              <w:rPr>
                <w:rFonts w:ascii="Tahoma" w:hAnsi="Tahoma" w:cs="Tahoma"/>
                <w:i/>
                <w:sz w:val="20"/>
                <w:szCs w:val="20"/>
                <w:lang w:val="en-US"/>
              </w:rPr>
            </w:pPr>
            <w:r w:rsidRPr="00E1496C">
              <w:rPr>
                <w:noProof/>
                <w:sz w:val="20"/>
                <w:szCs w:val="20"/>
                <w:lang w:eastAsia="en-GB"/>
              </w:rPr>
              <w:drawing>
                <wp:inline distT="0" distB="0" distL="0" distR="0" wp14:anchorId="571E5344" wp14:editId="416D4579">
                  <wp:extent cx="553264" cy="615461"/>
                  <wp:effectExtent l="0" t="0" r="0" b="0"/>
                  <wp:docPr id="180" name="Picture 4" descr="C:\Users\Helen\Documents\Helens real Documents\emmanuel project\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Helen\Documents\Helens real Documents\emmanuel project\Slid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497" cy="625732"/>
                          </a:xfrm>
                          <a:prstGeom prst="rect">
                            <a:avLst/>
                          </a:prstGeom>
                          <a:noFill/>
                        </pic:spPr>
                      </pic:pic>
                    </a:graphicData>
                  </a:graphic>
                </wp:inline>
              </w:drawing>
            </w:r>
          </w:p>
          <w:p w14:paraId="376C2358" w14:textId="1E31680F" w:rsidR="00574650" w:rsidRPr="00E1496C" w:rsidRDefault="005E0D7B" w:rsidP="00574650">
            <w:pPr>
              <w:jc w:val="center"/>
              <w:rPr>
                <w:rFonts w:ascii="Tahoma" w:hAnsi="Tahoma" w:cs="Tahoma"/>
                <w:b/>
                <w:bCs/>
                <w:sz w:val="20"/>
                <w:szCs w:val="20"/>
                <w:lang w:val="en-US"/>
              </w:rPr>
            </w:pPr>
            <w:r w:rsidRPr="00E1496C">
              <w:rPr>
                <w:rFonts w:ascii="Tahoma" w:hAnsi="Tahoma" w:cs="Tahoma"/>
                <w:b/>
                <w:bCs/>
                <w:i/>
                <w:sz w:val="20"/>
                <w:szCs w:val="20"/>
                <w:lang w:val="en-US"/>
              </w:rPr>
              <w:t>Y4</w:t>
            </w:r>
            <w:r w:rsidRPr="00E1496C">
              <w:rPr>
                <w:rFonts w:ascii="Tahoma" w:hAnsi="Tahoma" w:cs="Tahoma"/>
                <w:i/>
                <w:sz w:val="20"/>
                <w:szCs w:val="20"/>
                <w:lang w:val="en-US"/>
              </w:rPr>
              <w:t xml:space="preserve"> </w:t>
            </w:r>
            <w:r w:rsidR="00574650" w:rsidRPr="00E1496C">
              <w:rPr>
                <w:rFonts w:ascii="Tahoma" w:hAnsi="Tahoma" w:cs="Tahoma"/>
                <w:i/>
                <w:sz w:val="20"/>
                <w:szCs w:val="20"/>
                <w:lang w:val="en-US"/>
              </w:rPr>
              <w:t xml:space="preserve">Why do Christians believe they are people on a </w:t>
            </w:r>
            <w:r w:rsidR="00574650" w:rsidRPr="00E1496C">
              <w:rPr>
                <w:rFonts w:ascii="Tahoma" w:hAnsi="Tahoma" w:cs="Tahoma"/>
                <w:b/>
                <w:bCs/>
                <w:i/>
                <w:sz w:val="20"/>
                <w:szCs w:val="20"/>
                <w:u w:val="single"/>
                <w:lang w:val="en-US"/>
              </w:rPr>
              <w:t>mission</w:t>
            </w:r>
            <w:r w:rsidR="00574650" w:rsidRPr="00E1496C">
              <w:rPr>
                <w:rFonts w:ascii="Tahoma" w:hAnsi="Tahoma" w:cs="Tahoma"/>
                <w:i/>
                <w:sz w:val="20"/>
                <w:szCs w:val="20"/>
                <w:lang w:val="en-US"/>
              </w:rPr>
              <w:t>?</w:t>
            </w:r>
          </w:p>
        </w:tc>
        <w:tc>
          <w:tcPr>
            <w:tcW w:w="1534" w:type="dxa"/>
          </w:tcPr>
          <w:p w14:paraId="180F10C5" w14:textId="1B3B2600" w:rsidR="00574650" w:rsidRPr="00E1496C" w:rsidRDefault="00574650" w:rsidP="00574650">
            <w:pPr>
              <w:spacing w:after="160" w:line="259" w:lineRule="auto"/>
              <w:jc w:val="center"/>
              <w:rPr>
                <w:rFonts w:ascii="Tahoma" w:hAnsi="Tahoma" w:cs="Tahoma"/>
                <w:i/>
                <w:sz w:val="20"/>
                <w:szCs w:val="20"/>
                <w:lang w:val="en-US"/>
              </w:rPr>
            </w:pPr>
            <w:r w:rsidRPr="00E1496C">
              <w:rPr>
                <w:noProof/>
                <w:sz w:val="20"/>
                <w:szCs w:val="20"/>
                <w:lang w:eastAsia="en-GB"/>
              </w:rPr>
              <w:drawing>
                <wp:inline distT="0" distB="0" distL="0" distR="0" wp14:anchorId="32E02141" wp14:editId="5B687654">
                  <wp:extent cx="734302" cy="729761"/>
                  <wp:effectExtent l="0" t="0" r="889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67" cy="742845"/>
                          </a:xfrm>
                          <a:prstGeom prst="rect">
                            <a:avLst/>
                          </a:prstGeom>
                          <a:noFill/>
                        </pic:spPr>
                      </pic:pic>
                    </a:graphicData>
                  </a:graphic>
                </wp:inline>
              </w:drawing>
            </w:r>
          </w:p>
          <w:p w14:paraId="4A94C321" w14:textId="0EF68E8D" w:rsidR="00574650" w:rsidRPr="00E1496C" w:rsidRDefault="005E0D7B" w:rsidP="005E0D7B">
            <w:pPr>
              <w:jc w:val="center"/>
              <w:rPr>
                <w:rFonts w:ascii="Tahoma" w:hAnsi="Tahoma" w:cs="Tahoma"/>
                <w:i/>
                <w:sz w:val="20"/>
                <w:szCs w:val="20"/>
                <w:lang w:val="en-US"/>
              </w:rPr>
            </w:pPr>
            <w:r w:rsidRPr="00E1496C">
              <w:rPr>
                <w:rFonts w:ascii="Tahoma" w:hAnsi="Tahoma" w:cs="Tahoma"/>
                <w:b/>
                <w:bCs/>
                <w:i/>
                <w:sz w:val="20"/>
                <w:szCs w:val="20"/>
                <w:lang w:val="en-US"/>
              </w:rPr>
              <w:t>Y</w:t>
            </w:r>
            <w:r w:rsidR="00CD0C92" w:rsidRPr="00E1496C">
              <w:rPr>
                <w:rFonts w:ascii="Tahoma" w:hAnsi="Tahoma" w:cs="Tahoma"/>
                <w:b/>
                <w:bCs/>
                <w:i/>
                <w:sz w:val="20"/>
                <w:szCs w:val="20"/>
                <w:lang w:val="en-US"/>
              </w:rPr>
              <w:t>5</w:t>
            </w:r>
            <w:r w:rsidR="00CD0C92" w:rsidRPr="00E1496C">
              <w:rPr>
                <w:rFonts w:ascii="Tahoma" w:hAnsi="Tahoma" w:cs="Tahoma"/>
                <w:i/>
                <w:sz w:val="20"/>
                <w:szCs w:val="20"/>
                <w:lang w:val="en-US"/>
              </w:rPr>
              <w:t xml:space="preserve"> Why</w:t>
            </w:r>
            <w:r w:rsidR="00574650" w:rsidRPr="00E1496C">
              <w:rPr>
                <w:rFonts w:ascii="Tahoma" w:hAnsi="Tahoma" w:cs="Tahoma"/>
                <w:i/>
                <w:sz w:val="20"/>
                <w:szCs w:val="20"/>
                <w:lang w:val="en-US"/>
              </w:rPr>
              <w:t xml:space="preserve"> is the </w:t>
            </w:r>
            <w:r w:rsidR="00574650" w:rsidRPr="00E1496C">
              <w:rPr>
                <w:rFonts w:ascii="Tahoma" w:hAnsi="Tahoma" w:cs="Tahoma"/>
                <w:b/>
                <w:bCs/>
                <w:i/>
                <w:sz w:val="20"/>
                <w:szCs w:val="20"/>
                <w:u w:val="single"/>
                <w:lang w:val="en-US"/>
              </w:rPr>
              <w:t>gospel</w:t>
            </w:r>
            <w:r w:rsidR="00574650" w:rsidRPr="00E1496C">
              <w:rPr>
                <w:rFonts w:ascii="Tahoma" w:hAnsi="Tahoma" w:cs="Tahoma"/>
                <w:i/>
                <w:sz w:val="20"/>
                <w:szCs w:val="20"/>
                <w:lang w:val="en-US"/>
              </w:rPr>
              <w:t xml:space="preserve"> such good news for Christians?</w:t>
            </w:r>
          </w:p>
        </w:tc>
        <w:tc>
          <w:tcPr>
            <w:tcW w:w="1522" w:type="dxa"/>
          </w:tcPr>
          <w:p w14:paraId="51906BCD" w14:textId="77777777" w:rsidR="00574650" w:rsidRPr="00E1496C" w:rsidRDefault="00574650" w:rsidP="00574650">
            <w:pPr>
              <w:jc w:val="center"/>
              <w:rPr>
                <w:rFonts w:ascii="Tahoma" w:hAnsi="Tahoma" w:cs="Tahoma"/>
                <w:i/>
                <w:sz w:val="20"/>
                <w:szCs w:val="20"/>
                <w:lang w:val="en-US"/>
              </w:rPr>
            </w:pPr>
            <w:r w:rsidRPr="00E1496C">
              <w:rPr>
                <w:noProof/>
                <w:sz w:val="20"/>
                <w:szCs w:val="20"/>
                <w:lang w:eastAsia="en-GB"/>
              </w:rPr>
              <w:drawing>
                <wp:inline distT="0" distB="0" distL="0" distR="0" wp14:anchorId="70F8D05A" wp14:editId="145DFB11">
                  <wp:extent cx="557893" cy="597877"/>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564" cy="607169"/>
                          </a:xfrm>
                          <a:prstGeom prst="rect">
                            <a:avLst/>
                          </a:prstGeom>
                          <a:noFill/>
                        </pic:spPr>
                      </pic:pic>
                    </a:graphicData>
                  </a:graphic>
                </wp:inline>
              </w:drawing>
            </w:r>
          </w:p>
          <w:p w14:paraId="480EB2DD" w14:textId="06400083" w:rsidR="00574650" w:rsidRPr="00E1496C" w:rsidRDefault="005E0D7B" w:rsidP="00574650">
            <w:pPr>
              <w:jc w:val="center"/>
              <w:rPr>
                <w:rFonts w:ascii="Tahoma" w:hAnsi="Tahoma" w:cs="Tahoma"/>
                <w:b/>
                <w:bCs/>
                <w:sz w:val="20"/>
                <w:szCs w:val="20"/>
                <w:lang w:val="en-US"/>
              </w:rPr>
            </w:pPr>
            <w:r w:rsidRPr="00E1496C">
              <w:rPr>
                <w:rFonts w:ascii="Tahoma" w:hAnsi="Tahoma" w:cs="Tahoma"/>
                <w:b/>
                <w:bCs/>
                <w:i/>
                <w:sz w:val="20"/>
                <w:szCs w:val="20"/>
                <w:lang w:val="en-US"/>
              </w:rPr>
              <w:t>Y5</w:t>
            </w:r>
            <w:r w:rsidRPr="00E1496C">
              <w:rPr>
                <w:rFonts w:ascii="Tahoma" w:hAnsi="Tahoma" w:cs="Tahoma"/>
                <w:i/>
                <w:sz w:val="20"/>
                <w:szCs w:val="20"/>
                <w:lang w:val="en-US"/>
              </w:rPr>
              <w:t xml:space="preserve"> </w:t>
            </w:r>
            <w:r w:rsidR="00574650" w:rsidRPr="00E1496C">
              <w:rPr>
                <w:rFonts w:ascii="Tahoma" w:hAnsi="Tahoma" w:cs="Tahoma"/>
                <w:i/>
                <w:sz w:val="20"/>
                <w:szCs w:val="20"/>
                <w:lang w:val="en-US"/>
              </w:rPr>
              <w:t xml:space="preserve">What is the great significance of the </w:t>
            </w:r>
            <w:r w:rsidR="00574650" w:rsidRPr="00E1496C">
              <w:rPr>
                <w:rFonts w:ascii="Tahoma" w:hAnsi="Tahoma" w:cs="Tahoma"/>
                <w:b/>
                <w:bCs/>
                <w:i/>
                <w:sz w:val="20"/>
                <w:szCs w:val="20"/>
                <w:u w:val="single"/>
                <w:lang w:val="en-US"/>
              </w:rPr>
              <w:t>Eucharist</w:t>
            </w:r>
            <w:r w:rsidR="00574650" w:rsidRPr="00E1496C">
              <w:rPr>
                <w:rFonts w:ascii="Tahoma" w:hAnsi="Tahoma" w:cs="Tahoma"/>
                <w:i/>
                <w:sz w:val="20"/>
                <w:szCs w:val="20"/>
                <w:lang w:val="en-US"/>
              </w:rPr>
              <w:t xml:space="preserve"> for Christians?</w:t>
            </w:r>
          </w:p>
        </w:tc>
        <w:tc>
          <w:tcPr>
            <w:tcW w:w="1524" w:type="dxa"/>
          </w:tcPr>
          <w:p w14:paraId="30EF6CC8" w14:textId="001EC296" w:rsidR="00574650" w:rsidRPr="00E1496C" w:rsidRDefault="00574650" w:rsidP="00574650">
            <w:pPr>
              <w:spacing w:after="160" w:line="259" w:lineRule="auto"/>
              <w:jc w:val="center"/>
              <w:rPr>
                <w:rFonts w:ascii="Tahoma" w:hAnsi="Tahoma" w:cs="Tahoma"/>
                <w:i/>
                <w:sz w:val="20"/>
                <w:szCs w:val="20"/>
                <w:lang w:val="en-US"/>
              </w:rPr>
            </w:pPr>
            <w:r w:rsidRPr="00E1496C">
              <w:rPr>
                <w:noProof/>
                <w:sz w:val="20"/>
                <w:szCs w:val="20"/>
                <w:lang w:eastAsia="en-GB"/>
              </w:rPr>
              <w:drawing>
                <wp:inline distT="0" distB="0" distL="0" distR="0" wp14:anchorId="15CEA41E" wp14:editId="337AC0D5">
                  <wp:extent cx="566560" cy="728974"/>
                  <wp:effectExtent l="0" t="0" r="5080" b="0"/>
                  <wp:docPr id="183" name="Picture 3" descr="C:\Users\Helen\Documents\Helens real Documents\emmanuel project\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elen\Documents\Helens real Documents\emmanuel project\Slide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830" cy="737041"/>
                          </a:xfrm>
                          <a:prstGeom prst="rect">
                            <a:avLst/>
                          </a:prstGeom>
                          <a:noFill/>
                        </pic:spPr>
                      </pic:pic>
                    </a:graphicData>
                  </a:graphic>
                </wp:inline>
              </w:drawing>
            </w:r>
          </w:p>
          <w:p w14:paraId="76F09502" w14:textId="04F6D010" w:rsidR="00574650" w:rsidRPr="00E1496C" w:rsidRDefault="005E0D7B" w:rsidP="00574650">
            <w:pPr>
              <w:jc w:val="center"/>
              <w:rPr>
                <w:rFonts w:ascii="Tahoma" w:hAnsi="Tahoma" w:cs="Tahoma"/>
                <w:b/>
                <w:bCs/>
                <w:sz w:val="20"/>
                <w:szCs w:val="20"/>
                <w:lang w:val="en-US"/>
              </w:rPr>
            </w:pPr>
            <w:r w:rsidRPr="00E1496C">
              <w:rPr>
                <w:rFonts w:ascii="Tahoma" w:hAnsi="Tahoma" w:cs="Tahoma"/>
                <w:b/>
                <w:bCs/>
                <w:i/>
                <w:sz w:val="20"/>
                <w:szCs w:val="20"/>
                <w:lang w:val="en-US"/>
              </w:rPr>
              <w:t>Y6</w:t>
            </w:r>
            <w:r w:rsidRPr="00E1496C">
              <w:rPr>
                <w:rFonts w:ascii="Tahoma" w:hAnsi="Tahoma" w:cs="Tahoma"/>
                <w:i/>
                <w:sz w:val="20"/>
                <w:szCs w:val="20"/>
                <w:lang w:val="en-US"/>
              </w:rPr>
              <w:t xml:space="preserve"> </w:t>
            </w:r>
            <w:r w:rsidR="00574650" w:rsidRPr="00E1496C">
              <w:rPr>
                <w:rFonts w:ascii="Tahoma" w:hAnsi="Tahoma" w:cs="Tahoma"/>
                <w:i/>
                <w:sz w:val="20"/>
                <w:szCs w:val="20"/>
                <w:lang w:val="en-US"/>
              </w:rPr>
              <w:t xml:space="preserve">How do Christians show their belief that Jesus is God </w:t>
            </w:r>
            <w:r w:rsidR="00574650" w:rsidRPr="00E1496C">
              <w:rPr>
                <w:rFonts w:ascii="Tahoma" w:hAnsi="Tahoma" w:cs="Tahoma"/>
                <w:b/>
                <w:bCs/>
                <w:i/>
                <w:sz w:val="20"/>
                <w:szCs w:val="20"/>
                <w:u w:val="single"/>
                <w:lang w:val="en-US"/>
              </w:rPr>
              <w:t>incarnate</w:t>
            </w:r>
            <w:r w:rsidR="00574650" w:rsidRPr="00E1496C">
              <w:rPr>
                <w:rFonts w:ascii="Tahoma" w:hAnsi="Tahoma" w:cs="Tahoma"/>
                <w:i/>
                <w:sz w:val="20"/>
                <w:szCs w:val="20"/>
                <w:lang w:val="en-US"/>
              </w:rPr>
              <w:t>?</w:t>
            </w:r>
          </w:p>
        </w:tc>
        <w:tc>
          <w:tcPr>
            <w:tcW w:w="1686" w:type="dxa"/>
          </w:tcPr>
          <w:p w14:paraId="07446C1F" w14:textId="0009E594" w:rsidR="00574650" w:rsidRPr="00E1496C" w:rsidRDefault="00574650" w:rsidP="00574650">
            <w:pPr>
              <w:jc w:val="center"/>
              <w:rPr>
                <w:rFonts w:ascii="Tahoma" w:hAnsi="Tahoma" w:cs="Tahoma"/>
                <w:i/>
                <w:sz w:val="20"/>
                <w:szCs w:val="20"/>
              </w:rPr>
            </w:pPr>
            <w:r w:rsidRPr="00E1496C">
              <w:rPr>
                <w:noProof/>
                <w:sz w:val="20"/>
                <w:szCs w:val="20"/>
                <w:lang w:eastAsia="en-GB"/>
              </w:rPr>
              <w:drawing>
                <wp:inline distT="0" distB="0" distL="0" distR="0" wp14:anchorId="4F9EEC78" wp14:editId="1EE2A1C5">
                  <wp:extent cx="931985" cy="608847"/>
                  <wp:effectExtent l="0" t="0" r="1905" b="1270"/>
                  <wp:docPr id="184" name="Picture 8" descr="C:\Users\Helen\Documents\Helens real Documents\emmanuel project\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Helen\Documents\Helens real Documents\emmanuel project\Slide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6112" cy="611543"/>
                          </a:xfrm>
                          <a:prstGeom prst="rect">
                            <a:avLst/>
                          </a:prstGeom>
                          <a:noFill/>
                        </pic:spPr>
                      </pic:pic>
                    </a:graphicData>
                  </a:graphic>
                </wp:inline>
              </w:drawing>
            </w:r>
          </w:p>
          <w:p w14:paraId="06916DEF" w14:textId="20D10A01" w:rsidR="00574650" w:rsidRPr="00E1496C" w:rsidRDefault="005E0D7B" w:rsidP="00574650">
            <w:pPr>
              <w:jc w:val="center"/>
              <w:rPr>
                <w:rFonts w:ascii="Tahoma" w:hAnsi="Tahoma" w:cs="Tahoma"/>
                <w:b/>
                <w:bCs/>
                <w:sz w:val="20"/>
                <w:szCs w:val="20"/>
                <w:lang w:val="en-US"/>
              </w:rPr>
            </w:pPr>
            <w:r w:rsidRPr="00E1496C">
              <w:rPr>
                <w:rFonts w:ascii="Tahoma" w:hAnsi="Tahoma" w:cs="Tahoma"/>
                <w:b/>
                <w:bCs/>
                <w:i/>
                <w:sz w:val="20"/>
                <w:szCs w:val="20"/>
                <w:lang w:val="en-US"/>
              </w:rPr>
              <w:t xml:space="preserve">Y6 </w:t>
            </w:r>
            <w:r w:rsidR="00574650" w:rsidRPr="00E1496C">
              <w:rPr>
                <w:rFonts w:ascii="Tahoma" w:hAnsi="Tahoma" w:cs="Tahoma"/>
                <w:i/>
                <w:sz w:val="20"/>
                <w:szCs w:val="20"/>
              </w:rPr>
              <w:t xml:space="preserve">Should believing in the </w:t>
            </w:r>
            <w:r w:rsidR="00574650" w:rsidRPr="00E1496C">
              <w:rPr>
                <w:rFonts w:ascii="Tahoma" w:hAnsi="Tahoma" w:cs="Tahoma"/>
                <w:b/>
                <w:bCs/>
                <w:i/>
                <w:sz w:val="20"/>
                <w:szCs w:val="20"/>
                <w:u w:val="single"/>
              </w:rPr>
              <w:t>resurrection</w:t>
            </w:r>
            <w:r w:rsidR="00574650" w:rsidRPr="00E1496C">
              <w:rPr>
                <w:rFonts w:ascii="Tahoma" w:hAnsi="Tahoma" w:cs="Tahoma"/>
                <w:i/>
                <w:sz w:val="20"/>
                <w:szCs w:val="20"/>
              </w:rPr>
              <w:t xml:space="preserve"> change how </w:t>
            </w:r>
            <w:r w:rsidR="00CD0C92" w:rsidRPr="00E1496C">
              <w:rPr>
                <w:rFonts w:ascii="Tahoma" w:hAnsi="Tahoma" w:cs="Tahoma"/>
                <w:i/>
                <w:sz w:val="20"/>
                <w:szCs w:val="20"/>
              </w:rPr>
              <w:t>Christian’s</w:t>
            </w:r>
            <w:r w:rsidR="00574650" w:rsidRPr="00E1496C">
              <w:rPr>
                <w:rFonts w:ascii="Tahoma" w:hAnsi="Tahoma" w:cs="Tahoma"/>
                <w:i/>
                <w:sz w:val="20"/>
                <w:szCs w:val="20"/>
              </w:rPr>
              <w:t xml:space="preserve"> view life and death?</w:t>
            </w:r>
          </w:p>
        </w:tc>
      </w:tr>
      <w:tr w:rsidR="00D81F61" w:rsidRPr="00096FF7" w14:paraId="207B2DDF" w14:textId="77777777" w:rsidTr="00D81F61">
        <w:trPr>
          <w:trHeight w:val="2066"/>
        </w:trPr>
        <w:tc>
          <w:tcPr>
            <w:tcW w:w="1705" w:type="dxa"/>
            <w:shd w:val="clear" w:color="auto" w:fill="auto"/>
          </w:tcPr>
          <w:p w14:paraId="266863E8" w14:textId="2F22DFB2" w:rsidR="00D81F61" w:rsidRPr="0032761C" w:rsidRDefault="00D81F61" w:rsidP="00D81F61">
            <w:pPr>
              <w:spacing w:after="160" w:line="259" w:lineRule="auto"/>
              <w:jc w:val="left"/>
              <w:rPr>
                <w:rFonts w:ascii="Tahoma" w:hAnsi="Tahoma" w:cs="Tahoma"/>
                <w:sz w:val="20"/>
                <w:szCs w:val="20"/>
              </w:rPr>
            </w:pPr>
            <w:r w:rsidRPr="0032761C">
              <w:rPr>
                <w:rFonts w:ascii="Tahoma" w:hAnsi="Tahoma" w:cs="Tahoma"/>
                <w:sz w:val="20"/>
                <w:szCs w:val="20"/>
              </w:rPr>
              <w:t xml:space="preserve">Christians ask God to forgive their sins and act as peacemakers, as Jesus did. </w:t>
            </w:r>
          </w:p>
        </w:tc>
        <w:tc>
          <w:tcPr>
            <w:tcW w:w="1424" w:type="dxa"/>
          </w:tcPr>
          <w:p w14:paraId="0DCD8E01" w14:textId="3F0AC591" w:rsidR="00D81F61" w:rsidRPr="0032761C" w:rsidRDefault="00D81F61" w:rsidP="00D81F61">
            <w:pPr>
              <w:spacing w:after="160" w:line="259" w:lineRule="auto"/>
              <w:jc w:val="left"/>
              <w:rPr>
                <w:rFonts w:ascii="Tahoma" w:hAnsi="Tahoma" w:cs="Tahoma"/>
                <w:sz w:val="20"/>
                <w:szCs w:val="20"/>
              </w:rPr>
            </w:pPr>
            <w:r w:rsidRPr="0032761C">
              <w:rPr>
                <w:rFonts w:ascii="Tahoma" w:hAnsi="Tahoma" w:cs="Tahoma"/>
                <w:sz w:val="20"/>
                <w:szCs w:val="20"/>
              </w:rPr>
              <w:t>The cross is an important symbol for God’s love and is a sign of commitment as well as sacrifice</w:t>
            </w:r>
            <w:r w:rsidR="0032761C" w:rsidRPr="0032761C">
              <w:rPr>
                <w:rFonts w:ascii="Tahoma" w:hAnsi="Tahoma" w:cs="Tahoma"/>
                <w:sz w:val="20"/>
                <w:szCs w:val="20"/>
              </w:rPr>
              <w:t>.</w:t>
            </w:r>
            <w:r w:rsidRPr="0032761C">
              <w:rPr>
                <w:rFonts w:ascii="Tahoma" w:hAnsi="Tahoma" w:cs="Tahoma"/>
                <w:sz w:val="20"/>
                <w:szCs w:val="20"/>
              </w:rPr>
              <w:t xml:space="preserve"> </w:t>
            </w:r>
          </w:p>
        </w:tc>
        <w:tc>
          <w:tcPr>
            <w:tcW w:w="1496" w:type="dxa"/>
          </w:tcPr>
          <w:p w14:paraId="21CD8439" w14:textId="38656FAC" w:rsidR="00D81F61" w:rsidRPr="0032761C" w:rsidRDefault="00D81F61" w:rsidP="00D81F61">
            <w:pPr>
              <w:spacing w:after="160" w:line="259" w:lineRule="auto"/>
              <w:jc w:val="left"/>
              <w:rPr>
                <w:rFonts w:ascii="Tahoma" w:hAnsi="Tahoma" w:cs="Tahoma"/>
                <w:sz w:val="20"/>
                <w:szCs w:val="20"/>
              </w:rPr>
            </w:pPr>
            <w:r w:rsidRPr="0032761C">
              <w:rPr>
                <w:rFonts w:ascii="Tahoma" w:hAnsi="Tahoma" w:cs="Tahoma"/>
                <w:sz w:val="20"/>
                <w:szCs w:val="20"/>
              </w:rPr>
              <w:t>Christians believe Jesus is their King and want to follow his way of life.</w:t>
            </w:r>
          </w:p>
        </w:tc>
        <w:tc>
          <w:tcPr>
            <w:tcW w:w="1534" w:type="dxa"/>
          </w:tcPr>
          <w:p w14:paraId="64563999" w14:textId="0E2886DA" w:rsidR="00D81F61" w:rsidRPr="0032761C" w:rsidRDefault="00D81F61" w:rsidP="00D81F61">
            <w:pPr>
              <w:jc w:val="left"/>
              <w:rPr>
                <w:rFonts w:ascii="Tahoma" w:hAnsi="Tahoma" w:cs="Tahoma"/>
                <w:sz w:val="20"/>
                <w:szCs w:val="20"/>
                <w:lang w:val="en-US"/>
              </w:rPr>
            </w:pPr>
            <w:r w:rsidRPr="0032761C">
              <w:rPr>
                <w:rFonts w:ascii="Tahoma" w:hAnsi="Tahoma" w:cs="Tahoma"/>
                <w:sz w:val="20"/>
                <w:szCs w:val="20"/>
              </w:rPr>
              <w:t>Jesus is the saviour who rescues people from sin. Many serve others in response.</w:t>
            </w:r>
          </w:p>
        </w:tc>
        <w:tc>
          <w:tcPr>
            <w:tcW w:w="1523" w:type="dxa"/>
          </w:tcPr>
          <w:p w14:paraId="5AEC99F1" w14:textId="1A35EAD0" w:rsidR="00D81F61" w:rsidRPr="0032761C" w:rsidRDefault="00D81F61" w:rsidP="00D81F61">
            <w:pPr>
              <w:jc w:val="left"/>
              <w:rPr>
                <w:rFonts w:ascii="Tahoma" w:hAnsi="Tahoma" w:cs="Tahoma"/>
                <w:b/>
                <w:bCs/>
                <w:sz w:val="20"/>
                <w:szCs w:val="20"/>
                <w:lang w:val="en-US"/>
              </w:rPr>
            </w:pPr>
            <w:r w:rsidRPr="0032761C">
              <w:rPr>
                <w:rFonts w:ascii="Tahoma" w:hAnsi="Tahoma" w:cs="Tahoma"/>
                <w:sz w:val="20"/>
                <w:szCs w:val="20"/>
              </w:rPr>
              <w:t>Jesus gave all Christians the task of spreading his message around the world. The Holy Sp</w:t>
            </w:r>
            <w:r w:rsidR="0032761C">
              <w:rPr>
                <w:rFonts w:ascii="Tahoma" w:hAnsi="Tahoma" w:cs="Tahoma"/>
                <w:sz w:val="20"/>
                <w:szCs w:val="20"/>
              </w:rPr>
              <w:t>i</w:t>
            </w:r>
            <w:r w:rsidRPr="0032761C">
              <w:rPr>
                <w:rFonts w:ascii="Tahoma" w:hAnsi="Tahoma" w:cs="Tahoma"/>
                <w:sz w:val="20"/>
                <w:szCs w:val="20"/>
              </w:rPr>
              <w:t>rit gives strength for this work.</w:t>
            </w:r>
          </w:p>
        </w:tc>
        <w:tc>
          <w:tcPr>
            <w:tcW w:w="1534" w:type="dxa"/>
          </w:tcPr>
          <w:p w14:paraId="41DA99F4" w14:textId="217DF4D2" w:rsidR="00D81F61" w:rsidRPr="0032761C" w:rsidRDefault="00D81F61" w:rsidP="00D81F61">
            <w:pPr>
              <w:jc w:val="left"/>
              <w:rPr>
                <w:rFonts w:ascii="Tahoma" w:hAnsi="Tahoma" w:cs="Tahoma"/>
                <w:b/>
                <w:bCs/>
                <w:sz w:val="20"/>
                <w:szCs w:val="20"/>
                <w:lang w:val="en-US"/>
              </w:rPr>
            </w:pPr>
            <w:r w:rsidRPr="0032761C">
              <w:rPr>
                <w:rFonts w:ascii="Tahoma" w:hAnsi="Tahoma" w:cs="Tahoma"/>
                <w:sz w:val="20"/>
                <w:szCs w:val="20"/>
              </w:rPr>
              <w:t>The gospel is good news for Christians because it contains the teachings and stories of Jesus</w:t>
            </w:r>
            <w:r w:rsidR="0032761C">
              <w:rPr>
                <w:rFonts w:ascii="Tahoma" w:hAnsi="Tahoma" w:cs="Tahoma"/>
                <w:sz w:val="20"/>
                <w:szCs w:val="20"/>
              </w:rPr>
              <w:t>.</w:t>
            </w:r>
          </w:p>
        </w:tc>
        <w:tc>
          <w:tcPr>
            <w:tcW w:w="1522" w:type="dxa"/>
          </w:tcPr>
          <w:p w14:paraId="7A50F297" w14:textId="0C9DB48C" w:rsidR="00D81F61" w:rsidRPr="0032761C" w:rsidRDefault="00D81F61" w:rsidP="00D81F61">
            <w:pPr>
              <w:jc w:val="left"/>
              <w:rPr>
                <w:rFonts w:ascii="Tahoma" w:hAnsi="Tahoma" w:cs="Tahoma"/>
                <w:b/>
                <w:bCs/>
                <w:sz w:val="20"/>
                <w:szCs w:val="20"/>
                <w:lang w:val="en-US"/>
              </w:rPr>
            </w:pPr>
            <w:r w:rsidRPr="0032761C">
              <w:rPr>
                <w:rFonts w:ascii="Tahoma" w:hAnsi="Tahoma" w:cs="Tahoma"/>
                <w:sz w:val="20"/>
                <w:szCs w:val="20"/>
              </w:rPr>
              <w:t>The Eucharist is a reminder of Jesus’ life and sacrifice and God’s love and forgiveness. Giving thanks to God is a Christian duty.</w:t>
            </w:r>
          </w:p>
        </w:tc>
        <w:tc>
          <w:tcPr>
            <w:tcW w:w="1524" w:type="dxa"/>
          </w:tcPr>
          <w:p w14:paraId="0E77799A" w14:textId="7825EC29" w:rsidR="00D81F61" w:rsidRPr="0032761C" w:rsidRDefault="00D81F61" w:rsidP="00D81F61">
            <w:pPr>
              <w:jc w:val="left"/>
              <w:rPr>
                <w:rFonts w:ascii="Tahoma" w:hAnsi="Tahoma" w:cs="Tahoma"/>
                <w:b/>
                <w:bCs/>
                <w:sz w:val="20"/>
                <w:szCs w:val="20"/>
                <w:lang w:val="en-US"/>
              </w:rPr>
            </w:pPr>
            <w:r w:rsidRPr="0032761C">
              <w:rPr>
                <w:rFonts w:ascii="Tahoma" w:hAnsi="Tahoma" w:cs="Tahoma"/>
                <w:sz w:val="20"/>
                <w:szCs w:val="20"/>
              </w:rPr>
              <w:t xml:space="preserve">Jesus was God incarnate - both human and divine, the second person of the Holy Trinity. </w:t>
            </w:r>
          </w:p>
        </w:tc>
        <w:tc>
          <w:tcPr>
            <w:tcW w:w="1686" w:type="dxa"/>
          </w:tcPr>
          <w:p w14:paraId="1880CE68" w14:textId="32897090" w:rsidR="00D81F61" w:rsidRPr="0032761C" w:rsidRDefault="0032761C" w:rsidP="00D81F61">
            <w:pPr>
              <w:jc w:val="left"/>
              <w:rPr>
                <w:rFonts w:ascii="Tahoma" w:hAnsi="Tahoma" w:cs="Tahoma"/>
                <w:b/>
                <w:bCs/>
                <w:sz w:val="20"/>
                <w:szCs w:val="20"/>
                <w:lang w:val="en-US"/>
              </w:rPr>
            </w:pPr>
            <w:r>
              <w:rPr>
                <w:rFonts w:ascii="Tahoma" w:hAnsi="Tahoma" w:cs="Tahoma"/>
                <w:sz w:val="20"/>
                <w:szCs w:val="20"/>
              </w:rPr>
              <w:t>Christians believe</w:t>
            </w:r>
            <w:r w:rsidR="00D81F61" w:rsidRPr="0032761C">
              <w:rPr>
                <w:rFonts w:ascii="Tahoma" w:hAnsi="Tahoma" w:cs="Tahoma"/>
                <w:sz w:val="20"/>
                <w:szCs w:val="20"/>
              </w:rPr>
              <w:t xml:space="preserve"> in </w:t>
            </w:r>
            <w:r>
              <w:rPr>
                <w:rFonts w:ascii="Tahoma" w:hAnsi="Tahoma" w:cs="Tahoma"/>
                <w:sz w:val="20"/>
                <w:szCs w:val="20"/>
              </w:rPr>
              <w:t xml:space="preserve">the </w:t>
            </w:r>
            <w:r w:rsidR="00D81F61" w:rsidRPr="0032761C">
              <w:rPr>
                <w:rFonts w:ascii="Tahoma" w:hAnsi="Tahoma" w:cs="Tahoma"/>
                <w:sz w:val="20"/>
                <w:szCs w:val="20"/>
              </w:rPr>
              <w:t xml:space="preserve">resurrection and the afterlife. </w:t>
            </w:r>
          </w:p>
        </w:tc>
      </w:tr>
    </w:tbl>
    <w:p w14:paraId="22279C0A" w14:textId="443FEAE7" w:rsidR="00032774" w:rsidRDefault="009B0669" w:rsidP="00032774">
      <w:pPr>
        <w:shd w:val="clear" w:color="auto" w:fill="7030A0"/>
        <w:rPr>
          <w:rFonts w:ascii="Tahoma" w:hAnsi="Tahoma" w:cs="Tahoma"/>
          <w:b/>
          <w:bCs/>
          <w:noProof/>
          <w:color w:val="FFFFFF" w:themeColor="background1"/>
          <w:sz w:val="28"/>
          <w:szCs w:val="28"/>
        </w:rPr>
      </w:pPr>
      <w:r>
        <w:rPr>
          <w:rFonts w:ascii="Tahoma" w:hAnsi="Tahoma" w:cs="Tahoma"/>
          <w:b/>
          <w:bCs/>
          <w:noProof/>
          <w:color w:val="FFFFFF" w:themeColor="background1"/>
          <w:sz w:val="28"/>
          <w:szCs w:val="28"/>
        </w:rPr>
        <w:t xml:space="preserve">Understanding the sequence </w:t>
      </w:r>
      <w:r w:rsidR="00032774">
        <w:rPr>
          <w:rFonts w:ascii="Tahoma" w:hAnsi="Tahoma" w:cs="Tahoma"/>
          <w:b/>
          <w:bCs/>
          <w:noProof/>
          <w:color w:val="FFFFFF" w:themeColor="background1"/>
          <w:sz w:val="28"/>
          <w:szCs w:val="28"/>
        </w:rPr>
        <w:t>of the Additional</w:t>
      </w:r>
      <w:r w:rsidR="00032774" w:rsidRPr="00FE689A">
        <w:rPr>
          <w:rFonts w:ascii="Tahoma" w:hAnsi="Tahoma" w:cs="Tahoma"/>
          <w:b/>
          <w:bCs/>
          <w:noProof/>
          <w:color w:val="FFFFFF" w:themeColor="background1"/>
          <w:sz w:val="28"/>
          <w:szCs w:val="28"/>
        </w:rPr>
        <w:t xml:space="preserve"> </w:t>
      </w:r>
      <w:r w:rsidR="00032774">
        <w:rPr>
          <w:rFonts w:ascii="Tahoma" w:hAnsi="Tahoma" w:cs="Tahoma"/>
          <w:b/>
          <w:bCs/>
          <w:noProof/>
          <w:color w:val="FFFFFF" w:themeColor="background1"/>
          <w:sz w:val="28"/>
          <w:szCs w:val="28"/>
        </w:rPr>
        <w:t>KS2 Christianity</w:t>
      </w:r>
      <w:r w:rsidR="00032774" w:rsidRPr="00FE689A">
        <w:rPr>
          <w:rFonts w:ascii="Tahoma" w:hAnsi="Tahoma" w:cs="Tahoma"/>
          <w:b/>
          <w:bCs/>
          <w:noProof/>
          <w:color w:val="FFFFFF" w:themeColor="background1"/>
          <w:sz w:val="28"/>
          <w:szCs w:val="28"/>
        </w:rPr>
        <w:t xml:space="preserve"> units</w:t>
      </w:r>
    </w:p>
    <w:tbl>
      <w:tblPr>
        <w:tblStyle w:val="TableGrid"/>
        <w:tblW w:w="13887" w:type="dxa"/>
        <w:tblInd w:w="0" w:type="dxa"/>
        <w:tblLayout w:type="fixed"/>
        <w:tblLook w:val="04A0" w:firstRow="1" w:lastRow="0" w:firstColumn="1" w:lastColumn="0" w:noHBand="0" w:noVBand="1"/>
      </w:tblPr>
      <w:tblGrid>
        <w:gridCol w:w="1983"/>
        <w:gridCol w:w="1984"/>
        <w:gridCol w:w="1984"/>
        <w:gridCol w:w="1984"/>
        <w:gridCol w:w="1984"/>
        <w:gridCol w:w="1984"/>
        <w:gridCol w:w="1984"/>
      </w:tblGrid>
      <w:tr w:rsidR="009857F3" w:rsidRPr="00096FF7" w14:paraId="3C580561" w14:textId="77777777" w:rsidTr="009857F3">
        <w:trPr>
          <w:trHeight w:val="393"/>
        </w:trPr>
        <w:tc>
          <w:tcPr>
            <w:tcW w:w="1983" w:type="dxa"/>
            <w:shd w:val="clear" w:color="auto" w:fill="7030A0"/>
          </w:tcPr>
          <w:p w14:paraId="367D2AD5" w14:textId="77777777" w:rsidR="009857F3" w:rsidRDefault="009857F3" w:rsidP="009857F3">
            <w:pPr>
              <w:spacing w:after="160" w:line="259" w:lineRule="auto"/>
              <w:jc w:val="center"/>
              <w:rPr>
                <w:noProof/>
                <w:sz w:val="20"/>
                <w:szCs w:val="20"/>
                <w:lang w:eastAsia="en-GB"/>
              </w:rPr>
            </w:pPr>
            <w:r w:rsidRPr="00E1496C">
              <w:rPr>
                <w:rFonts w:ascii="Tahoma" w:hAnsi="Tahoma" w:cs="Tahoma"/>
                <w:b/>
                <w:bCs/>
                <w:color w:val="FFFFFF" w:themeColor="background1"/>
                <w:sz w:val="18"/>
                <w:szCs w:val="18"/>
                <w:lang w:val="en-US"/>
              </w:rPr>
              <w:lastRenderedPageBreak/>
              <w:t>Religion, Family and Community</w:t>
            </w:r>
          </w:p>
          <w:p w14:paraId="6499F4B0" w14:textId="55585541" w:rsidR="009857F3" w:rsidRPr="00E1496C" w:rsidRDefault="009857F3" w:rsidP="009857F3">
            <w:pPr>
              <w:spacing w:after="160" w:line="259" w:lineRule="auto"/>
              <w:jc w:val="center"/>
              <w:rPr>
                <w:rFonts w:ascii="Tahoma" w:hAnsi="Tahoma" w:cs="Tahoma"/>
                <w:b/>
                <w:bCs/>
                <w:color w:val="FFFFFF" w:themeColor="background1"/>
                <w:sz w:val="18"/>
                <w:szCs w:val="18"/>
              </w:rPr>
            </w:pPr>
          </w:p>
        </w:tc>
        <w:tc>
          <w:tcPr>
            <w:tcW w:w="1984" w:type="dxa"/>
            <w:shd w:val="clear" w:color="auto" w:fill="7030A0"/>
          </w:tcPr>
          <w:p w14:paraId="430D085D" w14:textId="2E9A5F9A" w:rsidR="009857F3" w:rsidRPr="00032774" w:rsidRDefault="009857F3" w:rsidP="009857F3">
            <w:pPr>
              <w:spacing w:after="160" w:line="259" w:lineRule="auto"/>
              <w:rPr>
                <w:rFonts w:ascii="Tahoma" w:hAnsi="Tahoma" w:cs="Tahoma"/>
                <w:b/>
                <w:bCs/>
                <w:noProof/>
                <w:color w:val="FFFFFF" w:themeColor="background1"/>
                <w:sz w:val="20"/>
                <w:szCs w:val="20"/>
                <w:lang w:eastAsia="en-GB"/>
              </w:rPr>
            </w:pPr>
            <w:r w:rsidRPr="00E1496C">
              <w:rPr>
                <w:rFonts w:ascii="Tahoma" w:hAnsi="Tahoma" w:cs="Tahoma"/>
                <w:b/>
                <w:bCs/>
                <w:color w:val="FFFFFF" w:themeColor="background1"/>
                <w:sz w:val="18"/>
                <w:szCs w:val="18"/>
              </w:rPr>
              <w:t>Religion and the Individual</w:t>
            </w:r>
          </w:p>
        </w:tc>
        <w:tc>
          <w:tcPr>
            <w:tcW w:w="1984" w:type="dxa"/>
            <w:shd w:val="clear" w:color="auto" w:fill="7030A0"/>
          </w:tcPr>
          <w:p w14:paraId="3E176124" w14:textId="024B6782" w:rsidR="009857F3" w:rsidRPr="00032774" w:rsidRDefault="009857F3" w:rsidP="009857F3">
            <w:pPr>
              <w:spacing w:after="160" w:line="259" w:lineRule="auto"/>
              <w:rPr>
                <w:rFonts w:ascii="Tahoma" w:hAnsi="Tahoma" w:cs="Tahoma"/>
                <w:b/>
                <w:bCs/>
                <w:noProof/>
                <w:color w:val="FFFFFF" w:themeColor="background1"/>
                <w:sz w:val="20"/>
                <w:szCs w:val="20"/>
                <w:lang w:eastAsia="en-GB"/>
              </w:rPr>
            </w:pPr>
            <w:r w:rsidRPr="00E1496C">
              <w:rPr>
                <w:rFonts w:ascii="Tahoma" w:hAnsi="Tahoma" w:cs="Tahoma"/>
                <w:b/>
                <w:bCs/>
                <w:color w:val="FFFFFF" w:themeColor="background1"/>
                <w:sz w:val="18"/>
                <w:szCs w:val="18"/>
                <w:lang w:val="en-US"/>
              </w:rPr>
              <w:t>Inspirational People</w:t>
            </w:r>
          </w:p>
        </w:tc>
        <w:tc>
          <w:tcPr>
            <w:tcW w:w="1984" w:type="dxa"/>
            <w:shd w:val="clear" w:color="auto" w:fill="7030A0"/>
          </w:tcPr>
          <w:p w14:paraId="014CE19A" w14:textId="0847B092" w:rsidR="009857F3" w:rsidRPr="00E1496C" w:rsidRDefault="009857F3" w:rsidP="009857F3">
            <w:pPr>
              <w:spacing w:after="160" w:line="259" w:lineRule="auto"/>
              <w:rPr>
                <w:rFonts w:ascii="Tahoma" w:hAnsi="Tahoma" w:cs="Tahoma"/>
                <w:b/>
                <w:bCs/>
                <w:color w:val="FFFFFF" w:themeColor="background1"/>
                <w:sz w:val="18"/>
                <w:szCs w:val="18"/>
              </w:rPr>
            </w:pPr>
            <w:r w:rsidRPr="00032774">
              <w:rPr>
                <w:rFonts w:ascii="Tahoma" w:hAnsi="Tahoma" w:cs="Tahoma"/>
                <w:b/>
                <w:bCs/>
                <w:noProof/>
                <w:color w:val="FFFFFF" w:themeColor="background1"/>
                <w:sz w:val="20"/>
                <w:szCs w:val="20"/>
                <w:lang w:eastAsia="en-GB"/>
              </w:rPr>
              <w:t xml:space="preserve">The Journey of Life and Death </w:t>
            </w:r>
          </w:p>
        </w:tc>
        <w:tc>
          <w:tcPr>
            <w:tcW w:w="1984" w:type="dxa"/>
            <w:shd w:val="clear" w:color="auto" w:fill="7030A0"/>
          </w:tcPr>
          <w:p w14:paraId="7D77865E" w14:textId="26D03627" w:rsidR="009857F3" w:rsidRPr="00E1496C" w:rsidRDefault="009857F3" w:rsidP="009857F3">
            <w:pPr>
              <w:spacing w:after="160" w:line="259" w:lineRule="auto"/>
              <w:rPr>
                <w:rFonts w:ascii="Tahoma" w:hAnsi="Tahoma" w:cs="Tahoma"/>
                <w:b/>
                <w:bCs/>
                <w:color w:val="FFFFFF" w:themeColor="background1"/>
                <w:sz w:val="18"/>
                <w:szCs w:val="18"/>
              </w:rPr>
            </w:pPr>
            <w:r w:rsidRPr="00E1496C">
              <w:rPr>
                <w:rFonts w:ascii="Tahoma" w:hAnsi="Tahoma" w:cs="Tahoma"/>
                <w:b/>
                <w:bCs/>
                <w:color w:val="FFFFFF" w:themeColor="background1"/>
                <w:sz w:val="18"/>
                <w:szCs w:val="18"/>
                <w:lang w:val="en-US"/>
              </w:rPr>
              <w:t>Teachings and Authority</w:t>
            </w:r>
          </w:p>
        </w:tc>
        <w:tc>
          <w:tcPr>
            <w:tcW w:w="1984" w:type="dxa"/>
            <w:shd w:val="clear" w:color="auto" w:fill="7030A0"/>
          </w:tcPr>
          <w:p w14:paraId="6D6AB18B" w14:textId="1CBA4ED0" w:rsidR="009857F3" w:rsidRPr="00E1496C" w:rsidRDefault="009857F3" w:rsidP="009857F3">
            <w:pPr>
              <w:rPr>
                <w:rFonts w:ascii="Tahoma" w:hAnsi="Tahoma" w:cs="Tahoma"/>
                <w:b/>
                <w:bCs/>
                <w:color w:val="FFFFFF" w:themeColor="background1"/>
                <w:sz w:val="18"/>
                <w:szCs w:val="18"/>
                <w:lang w:val="en-US"/>
              </w:rPr>
            </w:pPr>
            <w:r w:rsidRPr="00E1496C">
              <w:rPr>
                <w:rFonts w:ascii="Tahoma" w:hAnsi="Tahoma" w:cs="Tahoma"/>
                <w:b/>
                <w:bCs/>
                <w:color w:val="FFFFFF" w:themeColor="background1"/>
                <w:sz w:val="18"/>
                <w:szCs w:val="18"/>
                <w:lang w:val="en-US"/>
              </w:rPr>
              <w:t>Worship, Pilgrimage and Sacred Places</w:t>
            </w:r>
          </w:p>
        </w:tc>
        <w:tc>
          <w:tcPr>
            <w:tcW w:w="1984" w:type="dxa"/>
            <w:shd w:val="clear" w:color="auto" w:fill="7030A0"/>
          </w:tcPr>
          <w:p w14:paraId="35760324" w14:textId="48463A31" w:rsidR="009857F3" w:rsidRPr="00E1496C" w:rsidRDefault="009857F3" w:rsidP="009857F3">
            <w:pPr>
              <w:jc w:val="center"/>
              <w:rPr>
                <w:rFonts w:ascii="Tahoma" w:hAnsi="Tahoma" w:cs="Tahoma"/>
                <w:b/>
                <w:bCs/>
                <w:color w:val="FFFFFF" w:themeColor="background1"/>
                <w:sz w:val="18"/>
                <w:szCs w:val="18"/>
                <w:lang w:val="en-US"/>
              </w:rPr>
            </w:pPr>
            <w:r w:rsidRPr="00032774">
              <w:rPr>
                <w:rFonts w:ascii="Tahoma" w:hAnsi="Tahoma" w:cs="Tahoma"/>
                <w:b/>
                <w:bCs/>
                <w:noProof/>
                <w:color w:val="FFFFFF" w:themeColor="background1"/>
                <w:sz w:val="20"/>
                <w:szCs w:val="20"/>
                <w:lang w:eastAsia="en-GB"/>
              </w:rPr>
              <w:t>Beliefs and Questions</w:t>
            </w:r>
          </w:p>
        </w:tc>
      </w:tr>
      <w:tr w:rsidR="009857F3" w:rsidRPr="00096FF7" w14:paraId="6FDA3DBF" w14:textId="77777777" w:rsidTr="009857F3">
        <w:trPr>
          <w:trHeight w:val="3202"/>
        </w:trPr>
        <w:tc>
          <w:tcPr>
            <w:tcW w:w="1983" w:type="dxa"/>
            <w:shd w:val="clear" w:color="auto" w:fill="auto"/>
          </w:tcPr>
          <w:p w14:paraId="7DDFA559" w14:textId="77777777" w:rsidR="009857F3" w:rsidRPr="00032774" w:rsidRDefault="009857F3" w:rsidP="009857F3">
            <w:pPr>
              <w:jc w:val="center"/>
              <w:rPr>
                <w:rFonts w:ascii="Tahoma" w:hAnsi="Tahoma" w:cs="Tahoma"/>
                <w:sz w:val="20"/>
                <w:szCs w:val="20"/>
                <w:lang w:val="en-US"/>
              </w:rPr>
            </w:pPr>
            <w:r w:rsidRPr="00032774">
              <w:rPr>
                <w:noProof/>
                <w:sz w:val="20"/>
                <w:szCs w:val="20"/>
                <w:lang w:eastAsia="en-GB"/>
              </w:rPr>
              <w:drawing>
                <wp:inline distT="0" distB="0" distL="0" distR="0" wp14:anchorId="66BDFD16" wp14:editId="21A32516">
                  <wp:extent cx="650630" cy="8275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30000"/>
                                    </a14:imgEffect>
                                    <a14:imgEffect>
                                      <a14:colorTemperature colorTemp="7125"/>
                                    </a14:imgEffect>
                                    <a14:imgEffect>
                                      <a14:saturation sat="322000"/>
                                    </a14:imgEffect>
                                    <a14:imgEffect>
                                      <a14:brightnessContrast bright="42000" contrast="16000"/>
                                    </a14:imgEffect>
                                  </a14:imgLayer>
                                </a14:imgProps>
                              </a:ext>
                            </a:extLst>
                          </a:blip>
                          <a:srcRect l="30482" t="14780" r="40186" b="18901"/>
                          <a:stretch/>
                        </pic:blipFill>
                        <pic:spPr bwMode="auto">
                          <a:xfrm flipH="1">
                            <a:off x="0" y="0"/>
                            <a:ext cx="663816" cy="844270"/>
                          </a:xfrm>
                          <a:prstGeom prst="rect">
                            <a:avLst/>
                          </a:prstGeom>
                          <a:ln>
                            <a:noFill/>
                          </a:ln>
                          <a:extLst>
                            <a:ext uri="{53640926-AAD7-44D8-BBD7-CCE9431645EC}">
                              <a14:shadowObscured xmlns:a14="http://schemas.microsoft.com/office/drawing/2010/main"/>
                            </a:ext>
                          </a:extLst>
                        </pic:spPr>
                      </pic:pic>
                    </a:graphicData>
                  </a:graphic>
                </wp:inline>
              </w:drawing>
            </w:r>
          </w:p>
          <w:p w14:paraId="19207BDE" w14:textId="3BAB0E86" w:rsidR="009857F3" w:rsidRPr="00032774" w:rsidRDefault="009857F3" w:rsidP="009857F3">
            <w:pPr>
              <w:spacing w:after="160" w:line="259" w:lineRule="auto"/>
              <w:jc w:val="center"/>
              <w:rPr>
                <w:rFonts w:ascii="Tahoma" w:hAnsi="Tahoma" w:cs="Tahoma"/>
                <w:b/>
                <w:bCs/>
                <w:i/>
                <w:sz w:val="20"/>
                <w:szCs w:val="20"/>
                <w:lang w:val="en-US"/>
              </w:rPr>
            </w:pPr>
            <w:r w:rsidRPr="009857F3">
              <w:rPr>
                <w:rFonts w:ascii="Tahoma" w:hAnsi="Tahoma" w:cs="Tahoma"/>
                <w:b/>
                <w:bCs/>
                <w:i/>
                <w:iCs/>
                <w:sz w:val="20"/>
                <w:szCs w:val="20"/>
                <w:lang w:val="en-US"/>
              </w:rPr>
              <w:t>LKS2</w:t>
            </w:r>
            <w:r>
              <w:rPr>
                <w:rFonts w:ascii="Tahoma" w:hAnsi="Tahoma" w:cs="Tahoma"/>
                <w:i/>
                <w:iCs/>
                <w:sz w:val="20"/>
                <w:szCs w:val="20"/>
                <w:lang w:val="en-US"/>
              </w:rPr>
              <w:t xml:space="preserve"> </w:t>
            </w:r>
            <w:r w:rsidRPr="00032774">
              <w:rPr>
                <w:rFonts w:ascii="Tahoma" w:hAnsi="Tahoma" w:cs="Tahoma"/>
                <w:i/>
                <w:iCs/>
                <w:sz w:val="20"/>
                <w:szCs w:val="20"/>
                <w:lang w:val="en-US"/>
              </w:rPr>
              <w:t>Why do Christians call themselves the ‘</w:t>
            </w:r>
            <w:r w:rsidRPr="00032774">
              <w:rPr>
                <w:rFonts w:ascii="Tahoma" w:hAnsi="Tahoma" w:cs="Tahoma"/>
                <w:b/>
                <w:bCs/>
                <w:i/>
                <w:iCs/>
                <w:sz w:val="20"/>
                <w:szCs w:val="20"/>
                <w:u w:val="single"/>
                <w:lang w:val="en-US"/>
              </w:rPr>
              <w:t>body of Christ’</w:t>
            </w:r>
            <w:r w:rsidRPr="00032774">
              <w:rPr>
                <w:rFonts w:ascii="Tahoma" w:hAnsi="Tahoma" w:cs="Tahoma"/>
                <w:i/>
                <w:iCs/>
                <w:sz w:val="20"/>
                <w:szCs w:val="20"/>
                <w:lang w:val="en-US"/>
              </w:rPr>
              <w:t>?</w:t>
            </w:r>
          </w:p>
        </w:tc>
        <w:tc>
          <w:tcPr>
            <w:tcW w:w="1984" w:type="dxa"/>
          </w:tcPr>
          <w:p w14:paraId="73525283" w14:textId="77777777" w:rsidR="009857F3" w:rsidRPr="00032774" w:rsidRDefault="009857F3" w:rsidP="009857F3">
            <w:pPr>
              <w:jc w:val="center"/>
              <w:rPr>
                <w:rFonts w:ascii="Tahoma" w:hAnsi="Tahoma" w:cs="Tahoma"/>
                <w:sz w:val="20"/>
                <w:szCs w:val="20"/>
                <w:lang w:val="en-US"/>
              </w:rPr>
            </w:pPr>
            <w:r w:rsidRPr="00032774">
              <w:rPr>
                <w:noProof/>
                <w:sz w:val="20"/>
                <w:szCs w:val="20"/>
                <w:lang w:eastAsia="en-GB"/>
              </w:rPr>
              <w:drawing>
                <wp:inline distT="0" distB="0" distL="0" distR="0" wp14:anchorId="4AAB6403" wp14:editId="2C28A55A">
                  <wp:extent cx="1202301" cy="837214"/>
                  <wp:effectExtent l="0" t="0" r="0" b="12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2192" cy="837138"/>
                          </a:xfrm>
                          <a:prstGeom prst="rect">
                            <a:avLst/>
                          </a:prstGeom>
                          <a:noFill/>
                        </pic:spPr>
                      </pic:pic>
                    </a:graphicData>
                  </a:graphic>
                </wp:inline>
              </w:drawing>
            </w:r>
          </w:p>
          <w:p w14:paraId="2B054D51" w14:textId="6EEF69E6" w:rsidR="009857F3" w:rsidRPr="00032774" w:rsidRDefault="009857F3" w:rsidP="009857F3">
            <w:pPr>
              <w:jc w:val="center"/>
              <w:rPr>
                <w:noProof/>
                <w:sz w:val="20"/>
                <w:szCs w:val="20"/>
                <w:lang w:eastAsia="en-GB"/>
              </w:rPr>
            </w:pPr>
            <w:r w:rsidRPr="009857F3">
              <w:rPr>
                <w:rFonts w:ascii="Tahoma" w:hAnsi="Tahoma" w:cs="Tahoma"/>
                <w:b/>
                <w:bCs/>
                <w:i/>
                <w:iCs/>
                <w:sz w:val="20"/>
                <w:szCs w:val="20"/>
                <w:lang w:val="en-US"/>
              </w:rPr>
              <w:t>LKS2</w:t>
            </w:r>
            <w:r>
              <w:rPr>
                <w:rFonts w:ascii="Tahoma" w:hAnsi="Tahoma" w:cs="Tahoma"/>
                <w:i/>
                <w:iCs/>
                <w:sz w:val="20"/>
                <w:szCs w:val="20"/>
                <w:lang w:val="en-US"/>
              </w:rPr>
              <w:t xml:space="preserve"> </w:t>
            </w:r>
            <w:r w:rsidRPr="00032774">
              <w:rPr>
                <w:rFonts w:ascii="Tahoma" w:hAnsi="Tahoma" w:cs="Tahoma"/>
                <w:i/>
                <w:iCs/>
                <w:sz w:val="20"/>
                <w:szCs w:val="20"/>
                <w:lang w:val="en-US"/>
              </w:rPr>
              <w:t xml:space="preserve">Why are good </w:t>
            </w:r>
            <w:r w:rsidRPr="00032774">
              <w:rPr>
                <w:rFonts w:ascii="Tahoma" w:hAnsi="Tahoma" w:cs="Tahoma"/>
                <w:b/>
                <w:bCs/>
                <w:i/>
                <w:iCs/>
                <w:sz w:val="20"/>
                <w:szCs w:val="20"/>
                <w:u w:val="single"/>
                <w:lang w:val="en-US"/>
              </w:rPr>
              <w:t>stewardship</w:t>
            </w:r>
            <w:r w:rsidRPr="00032774">
              <w:rPr>
                <w:rFonts w:ascii="Tahoma" w:hAnsi="Tahoma" w:cs="Tahoma"/>
                <w:i/>
                <w:iCs/>
                <w:sz w:val="20"/>
                <w:szCs w:val="20"/>
                <w:lang w:val="en-US"/>
              </w:rPr>
              <w:t xml:space="preserve"> and generous giving important for every Christian?</w:t>
            </w:r>
          </w:p>
        </w:tc>
        <w:tc>
          <w:tcPr>
            <w:tcW w:w="1984" w:type="dxa"/>
          </w:tcPr>
          <w:p w14:paraId="21CE9CED" w14:textId="77777777" w:rsidR="009857F3" w:rsidRPr="00032774" w:rsidRDefault="009857F3" w:rsidP="009857F3">
            <w:pPr>
              <w:jc w:val="center"/>
              <w:rPr>
                <w:rFonts w:ascii="Tahoma" w:hAnsi="Tahoma" w:cs="Tahoma"/>
                <w:sz w:val="20"/>
                <w:szCs w:val="20"/>
                <w:lang w:val="en-US"/>
              </w:rPr>
            </w:pPr>
            <w:r w:rsidRPr="00032774">
              <w:rPr>
                <w:noProof/>
                <w:sz w:val="20"/>
                <w:szCs w:val="20"/>
                <w:lang w:eastAsia="en-GB"/>
              </w:rPr>
              <w:drawing>
                <wp:inline distT="0" distB="0" distL="0" distR="0" wp14:anchorId="1FA4FF81" wp14:editId="17EACD22">
                  <wp:extent cx="900736" cy="851535"/>
                  <wp:effectExtent l="0" t="0" r="0" b="571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6929" cy="857390"/>
                          </a:xfrm>
                          <a:prstGeom prst="rect">
                            <a:avLst/>
                          </a:prstGeom>
                          <a:noFill/>
                        </pic:spPr>
                      </pic:pic>
                    </a:graphicData>
                  </a:graphic>
                </wp:inline>
              </w:drawing>
            </w:r>
          </w:p>
          <w:p w14:paraId="083C0310" w14:textId="75F70101" w:rsidR="009857F3" w:rsidRPr="00032774" w:rsidRDefault="009857F3" w:rsidP="009857F3">
            <w:pPr>
              <w:jc w:val="center"/>
              <w:rPr>
                <w:noProof/>
                <w:sz w:val="20"/>
                <w:szCs w:val="20"/>
                <w:lang w:eastAsia="en-GB"/>
              </w:rPr>
            </w:pPr>
            <w:r w:rsidRPr="009857F3">
              <w:rPr>
                <w:rFonts w:ascii="Tahoma" w:hAnsi="Tahoma" w:cs="Tahoma"/>
                <w:b/>
                <w:bCs/>
                <w:i/>
                <w:iCs/>
                <w:sz w:val="20"/>
                <w:szCs w:val="20"/>
                <w:lang w:val="en-US"/>
              </w:rPr>
              <w:t>LKS2</w:t>
            </w:r>
            <w:r>
              <w:rPr>
                <w:rFonts w:ascii="Tahoma" w:hAnsi="Tahoma" w:cs="Tahoma"/>
                <w:i/>
                <w:iCs/>
                <w:sz w:val="20"/>
                <w:szCs w:val="20"/>
                <w:lang w:val="en-US"/>
              </w:rPr>
              <w:t xml:space="preserve"> </w:t>
            </w:r>
            <w:r w:rsidRPr="00032774">
              <w:rPr>
                <w:rFonts w:ascii="Tahoma" w:hAnsi="Tahoma" w:cs="Tahoma"/>
                <w:i/>
                <w:iCs/>
                <w:sz w:val="20"/>
                <w:szCs w:val="20"/>
                <w:lang w:val="en-US"/>
              </w:rPr>
              <w:t xml:space="preserve">What difference did Paul’s </w:t>
            </w:r>
            <w:r w:rsidRPr="00032774">
              <w:rPr>
                <w:rFonts w:ascii="Tahoma" w:hAnsi="Tahoma" w:cs="Tahoma"/>
                <w:b/>
                <w:bCs/>
                <w:i/>
                <w:iCs/>
                <w:sz w:val="20"/>
                <w:szCs w:val="20"/>
                <w:u w:val="single"/>
                <w:lang w:val="en-US"/>
              </w:rPr>
              <w:t>conversion</w:t>
            </w:r>
            <w:r w:rsidRPr="00032774">
              <w:rPr>
                <w:rFonts w:ascii="Tahoma" w:hAnsi="Tahoma" w:cs="Tahoma"/>
                <w:i/>
                <w:iCs/>
                <w:sz w:val="20"/>
                <w:szCs w:val="20"/>
                <w:lang w:val="en-US"/>
              </w:rPr>
              <w:t xml:space="preserve"> on the Damascus road make to Christians?</w:t>
            </w:r>
          </w:p>
        </w:tc>
        <w:tc>
          <w:tcPr>
            <w:tcW w:w="1984" w:type="dxa"/>
          </w:tcPr>
          <w:p w14:paraId="65A623E2" w14:textId="5537F541" w:rsidR="009857F3" w:rsidRPr="00032774" w:rsidRDefault="009857F3" w:rsidP="009857F3">
            <w:pPr>
              <w:jc w:val="center"/>
              <w:rPr>
                <w:noProof/>
                <w:sz w:val="20"/>
                <w:szCs w:val="20"/>
                <w:lang w:eastAsia="en-GB"/>
              </w:rPr>
            </w:pPr>
            <w:r w:rsidRPr="00032774">
              <w:rPr>
                <w:noProof/>
                <w:sz w:val="20"/>
                <w:szCs w:val="20"/>
                <w:lang w:eastAsia="en-GB"/>
              </w:rPr>
              <w:drawing>
                <wp:anchor distT="0" distB="0" distL="114300" distR="114300" simplePos="0" relativeHeight="251855872" behindDoc="0" locked="0" layoutInCell="1" allowOverlap="1" wp14:anchorId="17629BF6" wp14:editId="3D05F0DA">
                  <wp:simplePos x="0" y="0"/>
                  <wp:positionH relativeFrom="column">
                    <wp:posOffset>438883</wp:posOffset>
                  </wp:positionH>
                  <wp:positionV relativeFrom="paragraph">
                    <wp:posOffset>440</wp:posOffset>
                  </wp:positionV>
                  <wp:extent cx="631056" cy="567312"/>
                  <wp:effectExtent l="0" t="0" r="0" b="4445"/>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BEBA8EAE-BF5A-486C-A8C5-ECC9F3942E4B}">
                                <a14:imgProps xmlns:a14="http://schemas.microsoft.com/office/drawing/2010/main">
                                  <a14:imgLayer r:embed="rId20">
                                    <a14:imgEffect>
                                      <a14:sharpenSoften amount="14000"/>
                                    </a14:imgEffect>
                                    <a14:imgEffect>
                                      <a14:colorTemperature colorTemp="8250"/>
                                    </a14:imgEffect>
                                    <a14:imgEffect>
                                      <a14:saturation sat="230000"/>
                                    </a14:imgEffect>
                                    <a14:imgEffect>
                                      <a14:brightnessContrast bright="15000" contrast="9000"/>
                                    </a14:imgEffect>
                                  </a14:imgLayer>
                                </a14:imgProps>
                              </a:ext>
                              <a:ext uri="{28A0092B-C50C-407E-A947-70E740481C1C}">
                                <a14:useLocalDpi xmlns:a14="http://schemas.microsoft.com/office/drawing/2010/main" val="0"/>
                              </a:ext>
                            </a:extLst>
                          </a:blip>
                          <a:srcRect l="26981" t="15835" r="27530" b="11471"/>
                          <a:stretch/>
                        </pic:blipFill>
                        <pic:spPr bwMode="auto">
                          <a:xfrm>
                            <a:off x="0" y="0"/>
                            <a:ext cx="631056" cy="567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B935B" w14:textId="77777777" w:rsidR="009857F3" w:rsidRPr="00032774" w:rsidRDefault="009857F3" w:rsidP="009857F3">
            <w:pPr>
              <w:jc w:val="center"/>
              <w:rPr>
                <w:rFonts w:ascii="Tahoma" w:hAnsi="Tahoma" w:cs="Tahoma"/>
                <w:b/>
                <w:bCs/>
                <w:sz w:val="20"/>
                <w:szCs w:val="20"/>
                <w:lang w:val="en-US"/>
              </w:rPr>
            </w:pPr>
          </w:p>
          <w:p w14:paraId="0410E660" w14:textId="6DDC2EA1" w:rsidR="009857F3" w:rsidRPr="00032774" w:rsidRDefault="009857F3" w:rsidP="009857F3">
            <w:pPr>
              <w:jc w:val="center"/>
              <w:rPr>
                <w:rFonts w:ascii="Tahoma" w:hAnsi="Tahoma" w:cs="Tahoma"/>
                <w:i/>
                <w:iCs/>
                <w:sz w:val="20"/>
                <w:szCs w:val="20"/>
                <w:lang w:val="en-US"/>
              </w:rPr>
            </w:pPr>
            <w:r>
              <w:rPr>
                <w:rFonts w:ascii="Tahoma" w:hAnsi="Tahoma" w:cs="Tahoma"/>
                <w:b/>
                <w:bCs/>
                <w:i/>
                <w:iCs/>
                <w:sz w:val="20"/>
                <w:szCs w:val="20"/>
                <w:lang w:val="en-US"/>
              </w:rPr>
              <w:t>U</w:t>
            </w:r>
            <w:r w:rsidRPr="009857F3">
              <w:rPr>
                <w:rFonts w:ascii="Tahoma" w:hAnsi="Tahoma" w:cs="Tahoma"/>
                <w:b/>
                <w:bCs/>
                <w:i/>
                <w:iCs/>
                <w:sz w:val="20"/>
                <w:szCs w:val="20"/>
                <w:lang w:val="en-US"/>
              </w:rPr>
              <w:t>KS2</w:t>
            </w:r>
            <w:r>
              <w:rPr>
                <w:rFonts w:ascii="Tahoma" w:hAnsi="Tahoma" w:cs="Tahoma"/>
                <w:i/>
                <w:iCs/>
                <w:sz w:val="20"/>
                <w:szCs w:val="20"/>
                <w:lang w:val="en-US"/>
              </w:rPr>
              <w:t xml:space="preserve"> </w:t>
            </w:r>
            <w:r w:rsidRPr="00032774">
              <w:rPr>
                <w:rFonts w:ascii="Tahoma" w:hAnsi="Tahoma" w:cs="Tahoma"/>
                <w:i/>
                <w:iCs/>
                <w:sz w:val="20"/>
                <w:szCs w:val="20"/>
                <w:lang w:val="en-US"/>
              </w:rPr>
              <w:t>How do the ‘</w:t>
            </w:r>
            <w:r w:rsidRPr="00032774">
              <w:rPr>
                <w:rFonts w:ascii="Tahoma" w:hAnsi="Tahoma" w:cs="Tahoma"/>
                <w:b/>
                <w:bCs/>
                <w:i/>
                <w:iCs/>
                <w:sz w:val="20"/>
                <w:szCs w:val="20"/>
                <w:u w:val="single"/>
                <w:lang w:val="en-US"/>
              </w:rPr>
              <w:t>Heroes of faith</w:t>
            </w:r>
            <w:r w:rsidRPr="00032774">
              <w:rPr>
                <w:rFonts w:ascii="Tahoma" w:hAnsi="Tahoma" w:cs="Tahoma"/>
                <w:i/>
                <w:iCs/>
                <w:sz w:val="20"/>
                <w:szCs w:val="20"/>
                <w:lang w:val="en-US"/>
              </w:rPr>
              <w:t>’ encourage Christians today?</w:t>
            </w:r>
          </w:p>
          <w:p w14:paraId="0E3CB37E" w14:textId="14683363" w:rsidR="009857F3" w:rsidRPr="00032774" w:rsidRDefault="009857F3" w:rsidP="009857F3">
            <w:pPr>
              <w:spacing w:after="160" w:line="259" w:lineRule="auto"/>
              <w:rPr>
                <w:rFonts w:ascii="Tahoma" w:hAnsi="Tahoma" w:cs="Tahoma"/>
                <w:i/>
                <w:iCs/>
                <w:sz w:val="20"/>
                <w:szCs w:val="20"/>
              </w:rPr>
            </w:pPr>
          </w:p>
        </w:tc>
        <w:tc>
          <w:tcPr>
            <w:tcW w:w="1984" w:type="dxa"/>
          </w:tcPr>
          <w:p w14:paraId="2F18A4F6" w14:textId="13767E8E" w:rsidR="009857F3" w:rsidRPr="00032774" w:rsidRDefault="009857F3" w:rsidP="009857F3">
            <w:pPr>
              <w:jc w:val="center"/>
              <w:rPr>
                <w:rFonts w:ascii="Tahoma" w:hAnsi="Tahoma" w:cs="Tahoma"/>
                <w:i/>
                <w:iCs/>
                <w:sz w:val="20"/>
                <w:szCs w:val="20"/>
              </w:rPr>
            </w:pPr>
            <w:r>
              <w:rPr>
                <w:rFonts w:ascii="Tahoma" w:hAnsi="Tahoma" w:cs="Tahoma"/>
                <w:b/>
                <w:bCs/>
                <w:i/>
                <w:iCs/>
                <w:sz w:val="20"/>
                <w:szCs w:val="20"/>
                <w:lang w:val="en-US"/>
              </w:rPr>
              <w:t>U</w:t>
            </w:r>
            <w:r w:rsidRPr="009857F3">
              <w:rPr>
                <w:rFonts w:ascii="Tahoma" w:hAnsi="Tahoma" w:cs="Tahoma"/>
                <w:b/>
                <w:bCs/>
                <w:i/>
                <w:iCs/>
                <w:sz w:val="20"/>
                <w:szCs w:val="20"/>
                <w:lang w:val="en-US"/>
              </w:rPr>
              <w:t>KS2</w:t>
            </w:r>
            <w:r>
              <w:rPr>
                <w:rFonts w:ascii="Tahoma" w:hAnsi="Tahoma" w:cs="Tahoma"/>
                <w:i/>
                <w:iCs/>
                <w:sz w:val="20"/>
                <w:szCs w:val="20"/>
                <w:lang w:val="en-US"/>
              </w:rPr>
              <w:t xml:space="preserve"> </w:t>
            </w:r>
            <w:r w:rsidRPr="00032774">
              <w:rPr>
                <w:noProof/>
                <w:sz w:val="20"/>
                <w:szCs w:val="20"/>
                <w:lang w:eastAsia="en-GB"/>
              </w:rPr>
              <w:drawing>
                <wp:anchor distT="0" distB="0" distL="114300" distR="114300" simplePos="0" relativeHeight="251856896" behindDoc="0" locked="0" layoutInCell="1" allowOverlap="1" wp14:anchorId="5BAC23BC" wp14:editId="75E3C766">
                  <wp:simplePos x="0" y="0"/>
                  <wp:positionH relativeFrom="column">
                    <wp:posOffset>263427</wp:posOffset>
                  </wp:positionH>
                  <wp:positionV relativeFrom="paragraph">
                    <wp:posOffset>244</wp:posOffset>
                  </wp:positionV>
                  <wp:extent cx="685800" cy="673735"/>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BEBA8EAE-BF5A-486C-A8C5-ECC9F3942E4B}">
                                <a14:imgProps xmlns:a14="http://schemas.microsoft.com/office/drawing/2010/main">
                                  <a14:imgLayer r:embed="rId22">
                                    <a14:imgEffect>
                                      <a14:colorTemperature colorTemp="9475"/>
                                    </a14:imgEffect>
                                    <a14:imgEffect>
                                      <a14:saturation sat="345000"/>
                                    </a14:imgEffect>
                                    <a14:imgEffect>
                                      <a14:brightnessContrast bright="14000" contrast="32000"/>
                                    </a14:imgEffect>
                                  </a14:imgLayer>
                                </a14:imgProps>
                              </a:ext>
                              <a:ext uri="{28A0092B-C50C-407E-A947-70E740481C1C}">
                                <a14:useLocalDpi xmlns:a14="http://schemas.microsoft.com/office/drawing/2010/main" val="0"/>
                              </a:ext>
                            </a:extLst>
                          </a:blip>
                          <a:srcRect l="27125" t="13676" r="27935" b="7872"/>
                          <a:stretch/>
                        </pic:blipFill>
                        <pic:spPr bwMode="auto">
                          <a:xfrm>
                            <a:off x="0" y="0"/>
                            <a:ext cx="685800" cy="673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2774">
              <w:rPr>
                <w:rFonts w:ascii="Tahoma" w:hAnsi="Tahoma" w:cs="Tahoma"/>
                <w:i/>
                <w:iCs/>
                <w:sz w:val="20"/>
                <w:szCs w:val="20"/>
                <w:lang w:val="en-US"/>
              </w:rPr>
              <w:t xml:space="preserve">When Christians need real </w:t>
            </w:r>
            <w:r w:rsidRPr="00032774">
              <w:rPr>
                <w:rFonts w:ascii="Tahoma" w:hAnsi="Tahoma" w:cs="Tahoma"/>
                <w:b/>
                <w:bCs/>
                <w:i/>
                <w:iCs/>
                <w:sz w:val="20"/>
                <w:szCs w:val="20"/>
                <w:u w:val="single"/>
                <w:lang w:val="en-US"/>
              </w:rPr>
              <w:t xml:space="preserve">wisdom </w:t>
            </w:r>
            <w:r w:rsidRPr="00032774">
              <w:rPr>
                <w:rFonts w:ascii="Tahoma" w:hAnsi="Tahoma" w:cs="Tahoma"/>
                <w:i/>
                <w:iCs/>
                <w:sz w:val="20"/>
                <w:szCs w:val="20"/>
                <w:lang w:val="en-US"/>
              </w:rPr>
              <w:t>where do they look for it?</w:t>
            </w:r>
          </w:p>
        </w:tc>
        <w:tc>
          <w:tcPr>
            <w:tcW w:w="1984" w:type="dxa"/>
          </w:tcPr>
          <w:p w14:paraId="128DBD3B" w14:textId="77777777" w:rsidR="009857F3" w:rsidRPr="00032774" w:rsidRDefault="009857F3" w:rsidP="009857F3">
            <w:pPr>
              <w:spacing w:after="160" w:line="259" w:lineRule="auto"/>
              <w:rPr>
                <w:rFonts w:ascii="Tahoma" w:hAnsi="Tahoma" w:cs="Tahoma"/>
                <w:b/>
                <w:bCs/>
                <w:sz w:val="20"/>
                <w:szCs w:val="20"/>
                <w:lang w:val="en-US"/>
              </w:rPr>
            </w:pPr>
            <w:r w:rsidRPr="00032774">
              <w:rPr>
                <w:noProof/>
                <w:sz w:val="20"/>
                <w:szCs w:val="20"/>
                <w:lang w:eastAsia="en-GB"/>
              </w:rPr>
              <w:drawing>
                <wp:anchor distT="0" distB="0" distL="114300" distR="114300" simplePos="0" relativeHeight="251857920" behindDoc="0" locked="0" layoutInCell="1" allowOverlap="1" wp14:anchorId="349C4327" wp14:editId="69C8FDFE">
                  <wp:simplePos x="0" y="0"/>
                  <wp:positionH relativeFrom="column">
                    <wp:posOffset>345098</wp:posOffset>
                  </wp:positionH>
                  <wp:positionV relativeFrom="paragraph">
                    <wp:posOffset>156845</wp:posOffset>
                  </wp:positionV>
                  <wp:extent cx="694179" cy="646772"/>
                  <wp:effectExtent l="0" t="0" r="0" b="127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23" cstate="print">
                            <a:extLst>
                              <a:ext uri="{28A0092B-C50C-407E-A947-70E740481C1C}">
                                <a14:useLocalDpi xmlns:a14="http://schemas.microsoft.com/office/drawing/2010/main" val="0"/>
                              </a:ext>
                            </a:extLst>
                          </a:blip>
                          <a:srcRect l="25506" t="14395" r="27530" b="12911"/>
                          <a:stretch/>
                        </pic:blipFill>
                        <pic:spPr bwMode="auto">
                          <a:xfrm>
                            <a:off x="0" y="0"/>
                            <a:ext cx="694179" cy="646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1442B" w14:textId="77777777" w:rsidR="009857F3" w:rsidRPr="00032774" w:rsidRDefault="009857F3" w:rsidP="009857F3">
            <w:pPr>
              <w:spacing w:after="160" w:line="259" w:lineRule="auto"/>
              <w:rPr>
                <w:rFonts w:ascii="Tahoma" w:hAnsi="Tahoma" w:cs="Tahoma"/>
                <w:b/>
                <w:bCs/>
                <w:sz w:val="20"/>
                <w:szCs w:val="20"/>
                <w:lang w:val="en-US"/>
              </w:rPr>
            </w:pPr>
          </w:p>
          <w:p w14:paraId="5FC10740" w14:textId="77777777" w:rsidR="009857F3" w:rsidRPr="00032774" w:rsidRDefault="009857F3" w:rsidP="009857F3">
            <w:pPr>
              <w:spacing w:after="160" w:line="259" w:lineRule="auto"/>
              <w:rPr>
                <w:rFonts w:ascii="Tahoma" w:hAnsi="Tahoma" w:cs="Tahoma"/>
                <w:b/>
                <w:bCs/>
                <w:sz w:val="20"/>
                <w:szCs w:val="20"/>
                <w:lang w:val="en-US"/>
              </w:rPr>
            </w:pPr>
          </w:p>
          <w:p w14:paraId="60C16FB5" w14:textId="587B3A5B" w:rsidR="009857F3" w:rsidRPr="00032774" w:rsidRDefault="009857F3" w:rsidP="009857F3">
            <w:pPr>
              <w:rPr>
                <w:rFonts w:ascii="Tahoma" w:hAnsi="Tahoma" w:cs="Tahoma"/>
                <w:i/>
                <w:sz w:val="20"/>
                <w:szCs w:val="20"/>
                <w:lang w:val="en-US"/>
              </w:rPr>
            </w:pPr>
            <w:r>
              <w:rPr>
                <w:rFonts w:ascii="Tahoma" w:hAnsi="Tahoma" w:cs="Tahoma"/>
                <w:b/>
                <w:bCs/>
                <w:i/>
                <w:iCs/>
                <w:sz w:val="20"/>
                <w:szCs w:val="20"/>
                <w:lang w:val="en-US"/>
              </w:rPr>
              <w:t>U</w:t>
            </w:r>
            <w:r w:rsidRPr="009857F3">
              <w:rPr>
                <w:rFonts w:ascii="Tahoma" w:hAnsi="Tahoma" w:cs="Tahoma"/>
                <w:b/>
                <w:bCs/>
                <w:i/>
                <w:iCs/>
                <w:sz w:val="20"/>
                <w:szCs w:val="20"/>
                <w:lang w:val="en-US"/>
              </w:rPr>
              <w:t>KS2</w:t>
            </w:r>
            <w:r>
              <w:rPr>
                <w:rFonts w:ascii="Tahoma" w:hAnsi="Tahoma" w:cs="Tahoma"/>
                <w:i/>
                <w:iCs/>
                <w:sz w:val="20"/>
                <w:szCs w:val="20"/>
                <w:lang w:val="en-US"/>
              </w:rPr>
              <w:t xml:space="preserve"> </w:t>
            </w:r>
            <w:r w:rsidRPr="00032774">
              <w:rPr>
                <w:rFonts w:ascii="Tahoma" w:hAnsi="Tahoma" w:cs="Tahoma"/>
                <w:i/>
                <w:iCs/>
                <w:sz w:val="20"/>
                <w:szCs w:val="20"/>
                <w:lang w:val="en-US"/>
              </w:rPr>
              <w:t xml:space="preserve">Why do </w:t>
            </w:r>
            <w:r w:rsidR="00CD0C92" w:rsidRPr="00032774">
              <w:rPr>
                <w:rFonts w:ascii="Tahoma" w:hAnsi="Tahoma" w:cs="Tahoma"/>
                <w:i/>
                <w:iCs/>
                <w:sz w:val="20"/>
                <w:szCs w:val="20"/>
                <w:lang w:val="en-US"/>
              </w:rPr>
              <w:t>Christian’s</w:t>
            </w:r>
            <w:r w:rsidRPr="00032774">
              <w:rPr>
                <w:rFonts w:ascii="Tahoma" w:hAnsi="Tahoma" w:cs="Tahoma"/>
                <w:i/>
                <w:iCs/>
                <w:sz w:val="20"/>
                <w:szCs w:val="20"/>
                <w:lang w:val="en-US"/>
              </w:rPr>
              <w:t xml:space="preserve"> think being a </w:t>
            </w:r>
            <w:r w:rsidRPr="00032774">
              <w:rPr>
                <w:rFonts w:ascii="Tahoma" w:hAnsi="Tahoma" w:cs="Tahoma"/>
                <w:b/>
                <w:bCs/>
                <w:i/>
                <w:iCs/>
                <w:sz w:val="20"/>
                <w:szCs w:val="20"/>
                <w:u w:val="single"/>
                <w:lang w:val="en-US"/>
              </w:rPr>
              <w:t>pilgrim</w:t>
            </w:r>
            <w:r w:rsidRPr="00032774">
              <w:rPr>
                <w:rFonts w:ascii="Tahoma" w:hAnsi="Tahoma" w:cs="Tahoma"/>
                <w:i/>
                <w:iCs/>
                <w:sz w:val="20"/>
                <w:szCs w:val="20"/>
                <w:lang w:val="en-US"/>
              </w:rPr>
              <w:t xml:space="preserve"> is a good analogy for life itself?</w:t>
            </w:r>
          </w:p>
        </w:tc>
        <w:tc>
          <w:tcPr>
            <w:tcW w:w="1984" w:type="dxa"/>
          </w:tcPr>
          <w:p w14:paraId="7DBA589B" w14:textId="77777777" w:rsidR="009857F3" w:rsidRPr="00032774" w:rsidRDefault="009857F3" w:rsidP="009857F3">
            <w:pPr>
              <w:jc w:val="center"/>
              <w:rPr>
                <w:rFonts w:ascii="Tahoma" w:hAnsi="Tahoma" w:cs="Tahoma"/>
                <w:b/>
                <w:bCs/>
                <w:sz w:val="20"/>
                <w:szCs w:val="20"/>
                <w:lang w:val="en-US"/>
              </w:rPr>
            </w:pPr>
            <w:r w:rsidRPr="00032774">
              <w:rPr>
                <w:noProof/>
                <w:sz w:val="20"/>
                <w:szCs w:val="20"/>
                <w:lang w:eastAsia="en-GB"/>
              </w:rPr>
              <w:drawing>
                <wp:inline distT="0" distB="0" distL="0" distR="0" wp14:anchorId="4A353D06" wp14:editId="7772EA37">
                  <wp:extent cx="855294" cy="773567"/>
                  <wp:effectExtent l="0" t="0" r="2540" b="762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107" cy="783347"/>
                          </a:xfrm>
                          <a:prstGeom prst="rect">
                            <a:avLst/>
                          </a:prstGeom>
                          <a:noFill/>
                        </pic:spPr>
                      </pic:pic>
                    </a:graphicData>
                  </a:graphic>
                </wp:inline>
              </w:drawing>
            </w:r>
          </w:p>
          <w:p w14:paraId="3D38BC02" w14:textId="495EB5F7" w:rsidR="009857F3" w:rsidRPr="00032774" w:rsidRDefault="009857F3" w:rsidP="009857F3">
            <w:pPr>
              <w:jc w:val="center"/>
              <w:rPr>
                <w:rFonts w:ascii="Tahoma" w:hAnsi="Tahoma" w:cs="Tahoma"/>
                <w:i/>
                <w:sz w:val="20"/>
                <w:szCs w:val="20"/>
                <w:lang w:val="en-US"/>
              </w:rPr>
            </w:pPr>
            <w:r>
              <w:rPr>
                <w:rFonts w:ascii="Tahoma" w:hAnsi="Tahoma" w:cs="Tahoma"/>
                <w:b/>
                <w:bCs/>
                <w:i/>
                <w:iCs/>
                <w:sz w:val="20"/>
                <w:szCs w:val="20"/>
                <w:lang w:val="en-US"/>
              </w:rPr>
              <w:t>U</w:t>
            </w:r>
            <w:r w:rsidRPr="009857F3">
              <w:rPr>
                <w:rFonts w:ascii="Tahoma" w:hAnsi="Tahoma" w:cs="Tahoma"/>
                <w:b/>
                <w:bCs/>
                <w:i/>
                <w:iCs/>
                <w:sz w:val="20"/>
                <w:szCs w:val="20"/>
                <w:lang w:val="en-US"/>
              </w:rPr>
              <w:t>KS2</w:t>
            </w:r>
            <w:r>
              <w:rPr>
                <w:rFonts w:ascii="Tahoma" w:hAnsi="Tahoma" w:cs="Tahoma"/>
                <w:i/>
                <w:iCs/>
                <w:sz w:val="20"/>
                <w:szCs w:val="20"/>
                <w:lang w:val="en-US"/>
              </w:rPr>
              <w:t xml:space="preserve"> </w:t>
            </w:r>
            <w:r w:rsidRPr="00032774">
              <w:rPr>
                <w:rFonts w:ascii="Tahoma" w:hAnsi="Tahoma" w:cs="Tahoma"/>
                <w:i/>
                <w:iCs/>
                <w:sz w:val="20"/>
                <w:szCs w:val="20"/>
                <w:lang w:val="en-US"/>
              </w:rPr>
              <w:t xml:space="preserve">How do Christians try to capture the mystery of God as </w:t>
            </w:r>
            <w:r w:rsidRPr="00032774">
              <w:rPr>
                <w:rFonts w:ascii="Tahoma" w:hAnsi="Tahoma" w:cs="Tahoma"/>
                <w:b/>
                <w:bCs/>
                <w:i/>
                <w:iCs/>
                <w:sz w:val="20"/>
                <w:szCs w:val="20"/>
                <w:u w:val="single"/>
                <w:lang w:val="en-US"/>
              </w:rPr>
              <w:t>Trinity</w:t>
            </w:r>
            <w:r w:rsidRPr="00032774">
              <w:rPr>
                <w:rFonts w:ascii="Tahoma" w:hAnsi="Tahoma" w:cs="Tahoma"/>
                <w:i/>
                <w:iCs/>
                <w:sz w:val="20"/>
                <w:szCs w:val="20"/>
                <w:lang w:val="en-US"/>
              </w:rPr>
              <w:t>?</w:t>
            </w:r>
          </w:p>
        </w:tc>
      </w:tr>
      <w:tr w:rsidR="009857F3" w:rsidRPr="00096FF7" w14:paraId="281FB46F" w14:textId="77777777" w:rsidTr="009857F3">
        <w:trPr>
          <w:trHeight w:val="3514"/>
        </w:trPr>
        <w:tc>
          <w:tcPr>
            <w:tcW w:w="1983" w:type="dxa"/>
            <w:shd w:val="clear" w:color="auto" w:fill="auto"/>
          </w:tcPr>
          <w:p w14:paraId="35B9119B" w14:textId="0910D1B3" w:rsidR="009857F3" w:rsidRPr="00032774" w:rsidRDefault="009857F3" w:rsidP="009857F3">
            <w:pPr>
              <w:spacing w:after="160" w:line="259" w:lineRule="auto"/>
              <w:jc w:val="left"/>
              <w:rPr>
                <w:rFonts w:ascii="Tahoma" w:hAnsi="Tahoma" w:cs="Tahoma"/>
                <w:noProof/>
                <w:sz w:val="20"/>
                <w:szCs w:val="20"/>
                <w:lang w:eastAsia="en-GB"/>
              </w:rPr>
            </w:pPr>
            <w:r w:rsidRPr="00032774">
              <w:rPr>
                <w:rFonts w:ascii="Tahoma" w:hAnsi="Tahoma" w:cs="Tahoma"/>
                <w:noProof/>
                <w:sz w:val="20"/>
                <w:szCs w:val="20"/>
                <w:lang w:eastAsia="en-GB"/>
              </w:rPr>
              <w:t>The Christian church is a body of people rather than a building.  The church is a family of people all being the hands and feet of Jesus.</w:t>
            </w:r>
          </w:p>
          <w:p w14:paraId="77FF1AE2" w14:textId="41DA986C" w:rsidR="009857F3" w:rsidRPr="00032774" w:rsidRDefault="009857F3" w:rsidP="009857F3">
            <w:pPr>
              <w:spacing w:after="160" w:line="259" w:lineRule="auto"/>
              <w:jc w:val="left"/>
              <w:rPr>
                <w:rFonts w:ascii="Tahoma" w:hAnsi="Tahoma" w:cs="Tahoma"/>
                <w:noProof/>
                <w:sz w:val="20"/>
                <w:szCs w:val="20"/>
                <w:lang w:eastAsia="en-GB"/>
              </w:rPr>
            </w:pPr>
          </w:p>
        </w:tc>
        <w:tc>
          <w:tcPr>
            <w:tcW w:w="1984" w:type="dxa"/>
          </w:tcPr>
          <w:p w14:paraId="2E5C3481" w14:textId="2DC19AA9" w:rsidR="009857F3" w:rsidRPr="00032774" w:rsidRDefault="009857F3" w:rsidP="009857F3">
            <w:pPr>
              <w:spacing w:after="160" w:line="259" w:lineRule="auto"/>
              <w:jc w:val="left"/>
              <w:rPr>
                <w:rFonts w:ascii="Tahoma" w:hAnsi="Tahoma" w:cs="Tahoma"/>
                <w:noProof/>
                <w:sz w:val="20"/>
                <w:szCs w:val="20"/>
                <w:lang w:eastAsia="en-GB"/>
              </w:rPr>
            </w:pPr>
            <w:r>
              <w:rPr>
                <w:rFonts w:ascii="Tahoma" w:hAnsi="Tahoma" w:cs="Tahoma"/>
                <w:noProof/>
                <w:sz w:val="20"/>
                <w:szCs w:val="20"/>
                <w:lang w:eastAsia="en-GB"/>
              </w:rPr>
              <w:t xml:space="preserve">Christians should be </w:t>
            </w:r>
            <w:r w:rsidRPr="00032774">
              <w:rPr>
                <w:rFonts w:ascii="Tahoma" w:hAnsi="Tahoma" w:cs="Tahoma"/>
                <w:noProof/>
                <w:sz w:val="20"/>
                <w:szCs w:val="20"/>
                <w:lang w:eastAsia="en-GB"/>
              </w:rPr>
              <w:t>good steward</w:t>
            </w:r>
            <w:r w:rsidR="008D21FB">
              <w:rPr>
                <w:rFonts w:ascii="Tahoma" w:hAnsi="Tahoma" w:cs="Tahoma"/>
                <w:noProof/>
                <w:sz w:val="20"/>
                <w:szCs w:val="20"/>
                <w:lang w:eastAsia="en-GB"/>
              </w:rPr>
              <w:t xml:space="preserve">s </w:t>
            </w:r>
            <w:r w:rsidRPr="00032774">
              <w:rPr>
                <w:rFonts w:ascii="Tahoma" w:hAnsi="Tahoma" w:cs="Tahoma"/>
                <w:noProof/>
                <w:sz w:val="20"/>
                <w:szCs w:val="20"/>
                <w:lang w:eastAsia="en-GB"/>
              </w:rPr>
              <w:t xml:space="preserve">of all we have, giving generously and cheerfully as a sign of love of God and care for others. </w:t>
            </w:r>
          </w:p>
          <w:p w14:paraId="48DBACFE" w14:textId="77777777" w:rsidR="009857F3" w:rsidRPr="00032774" w:rsidRDefault="009857F3" w:rsidP="009857F3">
            <w:pPr>
              <w:spacing w:after="160" w:line="259" w:lineRule="auto"/>
              <w:rPr>
                <w:rFonts w:ascii="Tahoma" w:hAnsi="Tahoma" w:cs="Tahoma"/>
                <w:noProof/>
                <w:sz w:val="20"/>
                <w:szCs w:val="20"/>
                <w:lang w:eastAsia="en-GB"/>
              </w:rPr>
            </w:pPr>
          </w:p>
        </w:tc>
        <w:tc>
          <w:tcPr>
            <w:tcW w:w="1984" w:type="dxa"/>
          </w:tcPr>
          <w:p w14:paraId="30EFA96D" w14:textId="25CC5FF4" w:rsidR="009857F3" w:rsidRPr="00032774" w:rsidRDefault="009857F3" w:rsidP="009857F3">
            <w:pPr>
              <w:spacing w:after="160" w:line="259" w:lineRule="auto"/>
              <w:rPr>
                <w:rFonts w:ascii="Tahoma" w:hAnsi="Tahoma" w:cs="Tahoma"/>
                <w:noProof/>
                <w:sz w:val="20"/>
                <w:szCs w:val="20"/>
                <w:lang w:eastAsia="en-GB"/>
              </w:rPr>
            </w:pPr>
            <w:r>
              <w:rPr>
                <w:rFonts w:ascii="Tahoma" w:hAnsi="Tahoma" w:cs="Tahoma"/>
                <w:noProof/>
                <w:sz w:val="20"/>
                <w:szCs w:val="20"/>
                <w:lang w:eastAsia="en-GB"/>
              </w:rPr>
              <w:t>L</w:t>
            </w:r>
            <w:r w:rsidRPr="00032774">
              <w:rPr>
                <w:rFonts w:ascii="Tahoma" w:hAnsi="Tahoma" w:cs="Tahoma"/>
                <w:noProof/>
                <w:sz w:val="20"/>
                <w:szCs w:val="20"/>
                <w:lang w:eastAsia="en-GB"/>
              </w:rPr>
              <w:t xml:space="preserve">ike St Paul, some convert to Christianity quickly, and others more slowly. </w:t>
            </w:r>
            <w:r>
              <w:rPr>
                <w:rFonts w:ascii="Tahoma" w:hAnsi="Tahoma" w:cs="Tahoma"/>
                <w:noProof/>
                <w:sz w:val="20"/>
                <w:szCs w:val="20"/>
                <w:lang w:eastAsia="en-GB"/>
              </w:rPr>
              <w:t>However, it a</w:t>
            </w:r>
            <w:r w:rsidRPr="00032774">
              <w:rPr>
                <w:rFonts w:ascii="Tahoma" w:hAnsi="Tahoma" w:cs="Tahoma"/>
                <w:noProof/>
                <w:sz w:val="20"/>
                <w:szCs w:val="20"/>
                <w:lang w:eastAsia="en-GB"/>
              </w:rPr>
              <w:t xml:space="preserve">lways involves change </w:t>
            </w:r>
            <w:r>
              <w:rPr>
                <w:rFonts w:ascii="Tahoma" w:hAnsi="Tahoma" w:cs="Tahoma"/>
                <w:noProof/>
                <w:sz w:val="20"/>
                <w:szCs w:val="20"/>
                <w:lang w:eastAsia="en-GB"/>
              </w:rPr>
              <w:t xml:space="preserve">which the Holy Spirit aids. </w:t>
            </w:r>
          </w:p>
        </w:tc>
        <w:tc>
          <w:tcPr>
            <w:tcW w:w="1984" w:type="dxa"/>
            <w:shd w:val="clear" w:color="auto" w:fill="auto"/>
          </w:tcPr>
          <w:p w14:paraId="10B74140" w14:textId="7259A350" w:rsidR="009857F3" w:rsidRPr="00032774" w:rsidRDefault="008D21FB" w:rsidP="008D21FB">
            <w:pPr>
              <w:spacing w:after="160" w:line="259" w:lineRule="auto"/>
              <w:jc w:val="left"/>
              <w:rPr>
                <w:rFonts w:ascii="Tahoma" w:hAnsi="Tahoma" w:cs="Tahoma"/>
                <w:noProof/>
                <w:sz w:val="20"/>
                <w:szCs w:val="20"/>
                <w:lang w:eastAsia="en-GB"/>
              </w:rPr>
            </w:pPr>
            <w:r>
              <w:rPr>
                <w:rFonts w:ascii="Tahoma" w:hAnsi="Tahoma" w:cs="Tahoma"/>
                <w:noProof/>
                <w:sz w:val="20"/>
                <w:szCs w:val="20"/>
                <w:lang w:eastAsia="en-GB"/>
              </w:rPr>
              <w:t>C</w:t>
            </w:r>
            <w:r w:rsidRPr="008D21FB">
              <w:rPr>
                <w:rFonts w:ascii="Tahoma" w:hAnsi="Tahoma" w:cs="Tahoma"/>
                <w:noProof/>
                <w:sz w:val="20"/>
                <w:szCs w:val="20"/>
                <w:lang w:eastAsia="en-GB"/>
              </w:rPr>
              <w:t>hristians grow their faith by using the example of Heroes of Faith found in the Bible. Their faith, marked in different ways, makes a genuine difference to how they live their lives.</w:t>
            </w:r>
          </w:p>
        </w:tc>
        <w:tc>
          <w:tcPr>
            <w:tcW w:w="1984" w:type="dxa"/>
            <w:shd w:val="clear" w:color="auto" w:fill="auto"/>
          </w:tcPr>
          <w:p w14:paraId="40C9343D" w14:textId="2D53AAC6" w:rsidR="00F84086" w:rsidRPr="00F84086" w:rsidRDefault="00F84086" w:rsidP="00F84086">
            <w:pPr>
              <w:rPr>
                <w:rFonts w:ascii="Tahoma" w:hAnsi="Tahoma" w:cs="Tahoma"/>
                <w:noProof/>
                <w:sz w:val="20"/>
                <w:szCs w:val="20"/>
                <w:lang w:eastAsia="en-GB"/>
              </w:rPr>
            </w:pPr>
            <w:r w:rsidRPr="00F84086">
              <w:rPr>
                <w:rFonts w:ascii="Tahoma" w:hAnsi="Tahoma" w:cs="Tahoma"/>
                <w:noProof/>
                <w:sz w:val="20"/>
                <w:szCs w:val="20"/>
                <w:lang w:eastAsia="en-GB"/>
              </w:rPr>
              <w:t>Christians believe true wisdom comes from God. They use the Bible as a source of Wisdom</w:t>
            </w:r>
            <w:r w:rsidR="00EC3BA6">
              <w:rPr>
                <w:rFonts w:ascii="Tahoma" w:hAnsi="Tahoma" w:cs="Tahoma"/>
                <w:noProof/>
                <w:sz w:val="20"/>
                <w:szCs w:val="20"/>
                <w:lang w:eastAsia="en-GB"/>
              </w:rPr>
              <w:t>.</w:t>
            </w:r>
          </w:p>
          <w:p w14:paraId="614EE314" w14:textId="48E28274" w:rsidR="009857F3" w:rsidRPr="00032774" w:rsidRDefault="009857F3" w:rsidP="009857F3">
            <w:pPr>
              <w:jc w:val="left"/>
              <w:rPr>
                <w:rFonts w:ascii="Tahoma" w:hAnsi="Tahoma" w:cs="Tahoma"/>
                <w:noProof/>
                <w:sz w:val="20"/>
                <w:szCs w:val="20"/>
                <w:lang w:eastAsia="en-GB"/>
              </w:rPr>
            </w:pPr>
          </w:p>
        </w:tc>
        <w:tc>
          <w:tcPr>
            <w:tcW w:w="1984" w:type="dxa"/>
            <w:shd w:val="clear" w:color="auto" w:fill="auto"/>
          </w:tcPr>
          <w:p w14:paraId="2A6A6443" w14:textId="31791D37" w:rsidR="009857F3" w:rsidRPr="00032774" w:rsidRDefault="00613458" w:rsidP="009857F3">
            <w:pPr>
              <w:spacing w:after="160" w:line="259" w:lineRule="auto"/>
              <w:jc w:val="left"/>
              <w:rPr>
                <w:rFonts w:ascii="Tahoma" w:hAnsi="Tahoma" w:cs="Tahoma"/>
                <w:noProof/>
                <w:sz w:val="20"/>
                <w:szCs w:val="20"/>
                <w:lang w:eastAsia="en-GB"/>
              </w:rPr>
            </w:pPr>
            <w:r w:rsidRPr="00613458">
              <w:rPr>
                <w:rFonts w:ascii="Tahoma" w:hAnsi="Tahoma" w:cs="Tahoma"/>
                <w:noProof/>
                <w:sz w:val="20"/>
                <w:szCs w:val="20"/>
                <w:lang w:eastAsia="en-GB"/>
              </w:rPr>
              <w:t>Christians believe they are pilgrims through the journey of life. Some Chrisitans will go on a pilgrimage to help them to think about God and grow in their own spiritual lives</w:t>
            </w:r>
          </w:p>
        </w:tc>
        <w:tc>
          <w:tcPr>
            <w:tcW w:w="1984" w:type="dxa"/>
            <w:shd w:val="clear" w:color="auto" w:fill="auto"/>
          </w:tcPr>
          <w:p w14:paraId="4B93A5A9" w14:textId="0F8ACBA9" w:rsidR="009857F3" w:rsidRPr="002A56A4" w:rsidRDefault="002A56A4" w:rsidP="009857F3">
            <w:pPr>
              <w:spacing w:after="160" w:line="259" w:lineRule="auto"/>
              <w:jc w:val="left"/>
              <w:rPr>
                <w:rFonts w:ascii="Tahoma" w:hAnsi="Tahoma" w:cs="Tahoma"/>
                <w:noProof/>
                <w:sz w:val="20"/>
                <w:szCs w:val="20"/>
                <w:lang w:eastAsia="en-GB"/>
              </w:rPr>
            </w:pPr>
            <w:r w:rsidRPr="002A56A4">
              <w:rPr>
                <w:rFonts w:ascii="Tahoma" w:hAnsi="Tahoma" w:cs="Tahoma"/>
                <w:noProof/>
                <w:sz w:val="20"/>
                <w:szCs w:val="20"/>
                <w:lang w:eastAsia="en-GB"/>
              </w:rPr>
              <w:t xml:space="preserve">Christians </w:t>
            </w:r>
            <w:r>
              <w:rPr>
                <w:rFonts w:ascii="Tahoma" w:hAnsi="Tahoma" w:cs="Tahoma"/>
                <w:noProof/>
                <w:sz w:val="20"/>
                <w:szCs w:val="20"/>
                <w:lang w:eastAsia="en-GB"/>
              </w:rPr>
              <w:t>experience God as the Holy Trinity, as three separate persons.</w:t>
            </w:r>
          </w:p>
        </w:tc>
      </w:tr>
    </w:tbl>
    <w:p w14:paraId="72315F3A" w14:textId="38790B59" w:rsidR="00032774" w:rsidRDefault="00032774" w:rsidP="00D57E2D">
      <w:pPr>
        <w:spacing w:after="160" w:line="259" w:lineRule="auto"/>
        <w:rPr>
          <w:rFonts w:ascii="Tahoma" w:hAnsi="Tahoma" w:cs="Tahoma"/>
        </w:rPr>
        <w:sectPr w:rsidR="00032774" w:rsidSect="00251651">
          <w:pgSz w:w="16838" w:h="11906" w:orient="landscape"/>
          <w:pgMar w:top="1440" w:right="1440" w:bottom="1440" w:left="1440" w:header="708" w:footer="708" w:gutter="0"/>
          <w:cols w:space="708"/>
          <w:docGrid w:linePitch="360"/>
        </w:sectPr>
      </w:pPr>
    </w:p>
    <w:p w14:paraId="6031F466" w14:textId="4FD47525" w:rsidR="00252A4D" w:rsidRDefault="00252A4D" w:rsidP="00252A4D">
      <w:pPr>
        <w:shd w:val="clear" w:color="auto" w:fill="7030A0"/>
        <w:rPr>
          <w:rFonts w:ascii="Tahoma" w:hAnsi="Tahoma" w:cs="Tahoma"/>
          <w:b/>
          <w:bCs/>
          <w:color w:val="FFFFFF" w:themeColor="background1"/>
          <w:sz w:val="28"/>
          <w:szCs w:val="28"/>
        </w:rPr>
      </w:pPr>
      <w:r w:rsidRPr="00252A4D">
        <w:rPr>
          <w:rFonts w:ascii="Tahoma" w:hAnsi="Tahoma" w:cs="Tahoma"/>
          <w:b/>
          <w:bCs/>
          <w:color w:val="FFFFFF" w:themeColor="background1"/>
          <w:sz w:val="28"/>
          <w:szCs w:val="28"/>
        </w:rPr>
        <w:lastRenderedPageBreak/>
        <w:t xml:space="preserve">Explaining the sequence of the units </w:t>
      </w:r>
      <w:r w:rsidR="00770894">
        <w:rPr>
          <w:rFonts w:ascii="Tahoma" w:hAnsi="Tahoma" w:cs="Tahoma"/>
          <w:b/>
          <w:bCs/>
          <w:color w:val="FFFFFF" w:themeColor="background1"/>
          <w:sz w:val="28"/>
          <w:szCs w:val="28"/>
        </w:rPr>
        <w:t>- EYFS</w:t>
      </w:r>
    </w:p>
    <w:p w14:paraId="47282F1C" w14:textId="30AB01C8" w:rsidR="00770894" w:rsidRDefault="00770894" w:rsidP="00770894">
      <w:pPr>
        <w:autoSpaceDE w:val="0"/>
        <w:autoSpaceDN w:val="0"/>
        <w:adjustRightInd w:val="0"/>
        <w:spacing w:after="0" w:line="360" w:lineRule="auto"/>
        <w:rPr>
          <w:rFonts w:ascii="Tahoma" w:hAnsi="Tahoma" w:cs="Tahoma"/>
          <w:color w:val="000000"/>
        </w:rPr>
      </w:pPr>
      <w:r w:rsidRPr="00770894">
        <w:rPr>
          <w:rFonts w:ascii="Tahoma" w:hAnsi="Tahoma" w:cs="Tahoma"/>
          <w:color w:val="000000"/>
        </w:rPr>
        <w:t>In EYFS,</w:t>
      </w:r>
      <w:r>
        <w:rPr>
          <w:rFonts w:ascii="Tahoma" w:hAnsi="Tahoma" w:cs="Tahoma"/>
          <w:color w:val="000000"/>
        </w:rPr>
        <w:t xml:space="preserve"> there are no learning themes required by the Suffolk syllabus. </w:t>
      </w:r>
      <w:r w:rsidR="00CD0C92">
        <w:rPr>
          <w:rFonts w:ascii="Tahoma" w:hAnsi="Tahoma" w:cs="Tahoma"/>
          <w:color w:val="000000"/>
        </w:rPr>
        <w:t>Instead,</w:t>
      </w:r>
      <w:r>
        <w:rPr>
          <w:rFonts w:ascii="Tahoma" w:hAnsi="Tahoma" w:cs="Tahoma"/>
          <w:color w:val="000000"/>
        </w:rPr>
        <w:t xml:space="preserve"> children explore the </w:t>
      </w:r>
      <w:r w:rsidR="008B5FE0">
        <w:rPr>
          <w:rFonts w:ascii="Tahoma" w:hAnsi="Tahoma" w:cs="Tahoma"/>
          <w:color w:val="000000"/>
        </w:rPr>
        <w:t>three</w:t>
      </w:r>
      <w:r>
        <w:rPr>
          <w:rFonts w:ascii="Tahoma" w:hAnsi="Tahoma" w:cs="Tahoma"/>
          <w:color w:val="000000"/>
        </w:rPr>
        <w:t xml:space="preserve"> major Christian concepts of </w:t>
      </w:r>
      <w:r w:rsidRPr="00AB25C3">
        <w:rPr>
          <w:rFonts w:ascii="Tahoma" w:hAnsi="Tahoma" w:cs="Tahoma"/>
          <w:b/>
          <w:bCs/>
          <w:color w:val="000000"/>
        </w:rPr>
        <w:t>creation</w:t>
      </w:r>
      <w:r>
        <w:rPr>
          <w:rFonts w:ascii="Tahoma" w:hAnsi="Tahoma" w:cs="Tahoma"/>
          <w:color w:val="000000"/>
        </w:rPr>
        <w:t xml:space="preserve">, </w:t>
      </w:r>
      <w:proofErr w:type="gramStart"/>
      <w:r w:rsidRPr="00AB25C3">
        <w:rPr>
          <w:rFonts w:ascii="Tahoma" w:hAnsi="Tahoma" w:cs="Tahoma"/>
          <w:b/>
          <w:bCs/>
          <w:color w:val="000000"/>
        </w:rPr>
        <w:t>incarnation</w:t>
      </w:r>
      <w:proofErr w:type="gramEnd"/>
      <w:r>
        <w:rPr>
          <w:rFonts w:ascii="Tahoma" w:hAnsi="Tahoma" w:cs="Tahoma"/>
          <w:color w:val="000000"/>
        </w:rPr>
        <w:t xml:space="preserve"> and </w:t>
      </w:r>
      <w:r w:rsidRPr="00AB25C3">
        <w:rPr>
          <w:rFonts w:ascii="Tahoma" w:hAnsi="Tahoma" w:cs="Tahoma"/>
          <w:b/>
          <w:bCs/>
          <w:color w:val="000000"/>
        </w:rPr>
        <w:t xml:space="preserve">salvation </w:t>
      </w:r>
      <w:r>
        <w:rPr>
          <w:rFonts w:ascii="Tahoma" w:hAnsi="Tahoma" w:cs="Tahoma"/>
          <w:color w:val="000000"/>
        </w:rPr>
        <w:t xml:space="preserve">in a way they can relate to and through experiences which are familiar. Children also </w:t>
      </w:r>
      <w:proofErr w:type="gramStart"/>
      <w:r>
        <w:rPr>
          <w:rFonts w:ascii="Tahoma" w:hAnsi="Tahoma" w:cs="Tahoma"/>
          <w:color w:val="000000"/>
        </w:rPr>
        <w:t>have the opportunity to</w:t>
      </w:r>
      <w:proofErr w:type="gramEnd"/>
      <w:r>
        <w:rPr>
          <w:rFonts w:ascii="Tahoma" w:hAnsi="Tahoma" w:cs="Tahoma"/>
          <w:color w:val="000000"/>
        </w:rPr>
        <w:t xml:space="preserve"> sample and compare other major world religion</w:t>
      </w:r>
      <w:r w:rsidR="008B5FE0">
        <w:rPr>
          <w:rFonts w:ascii="Tahoma" w:hAnsi="Tahoma" w:cs="Tahoma"/>
          <w:color w:val="000000"/>
        </w:rPr>
        <w:t>s</w:t>
      </w:r>
      <w:r>
        <w:rPr>
          <w:rFonts w:ascii="Tahoma" w:hAnsi="Tahoma" w:cs="Tahoma"/>
          <w:color w:val="000000"/>
        </w:rPr>
        <w:t xml:space="preserve"> in order to extend their knowledge and understanding. </w:t>
      </w:r>
    </w:p>
    <w:p w14:paraId="192F7D7D" w14:textId="7FFE3317" w:rsidR="00770894" w:rsidRPr="00770894" w:rsidRDefault="00770894" w:rsidP="00770894">
      <w:pPr>
        <w:autoSpaceDE w:val="0"/>
        <w:autoSpaceDN w:val="0"/>
        <w:adjustRightInd w:val="0"/>
        <w:spacing w:after="0" w:line="360" w:lineRule="auto"/>
        <w:rPr>
          <w:rFonts w:ascii="Tahoma" w:hAnsi="Tahoma" w:cs="Tahoma"/>
          <w:color w:val="000000"/>
        </w:rPr>
      </w:pPr>
      <w:r>
        <w:rPr>
          <w:rFonts w:ascii="Tahoma" w:hAnsi="Tahoma" w:cs="Tahoma"/>
          <w:color w:val="000000"/>
        </w:rPr>
        <w:t xml:space="preserve">The placement of these units </w:t>
      </w:r>
      <w:r w:rsidR="00CD0C92">
        <w:rPr>
          <w:rFonts w:ascii="Tahoma" w:hAnsi="Tahoma" w:cs="Tahoma"/>
          <w:color w:val="000000"/>
        </w:rPr>
        <w:t>maximises</w:t>
      </w:r>
      <w:r>
        <w:rPr>
          <w:rFonts w:ascii="Tahoma" w:hAnsi="Tahoma" w:cs="Tahoma"/>
          <w:color w:val="000000"/>
        </w:rPr>
        <w:t xml:space="preserve"> opportunities from the church calendar with learning focussing on Christmas, </w:t>
      </w:r>
      <w:proofErr w:type="gramStart"/>
      <w:r>
        <w:rPr>
          <w:rFonts w:ascii="Tahoma" w:hAnsi="Tahoma" w:cs="Tahoma"/>
          <w:color w:val="000000"/>
        </w:rPr>
        <w:t>Easter</w:t>
      </w:r>
      <w:proofErr w:type="gramEnd"/>
      <w:r>
        <w:rPr>
          <w:rFonts w:ascii="Tahoma" w:hAnsi="Tahoma" w:cs="Tahoma"/>
          <w:color w:val="000000"/>
        </w:rPr>
        <w:t xml:space="preserve"> and </w:t>
      </w:r>
      <w:r w:rsidR="008B5FE0">
        <w:rPr>
          <w:rFonts w:ascii="Tahoma" w:hAnsi="Tahoma" w:cs="Tahoma"/>
          <w:color w:val="000000"/>
        </w:rPr>
        <w:t xml:space="preserve">new beginnings. The Autumn 1 unit is important as it introduces what the word ‘God’ means to Christians, a word many children may have heard in different contexts but not </w:t>
      </w:r>
      <w:proofErr w:type="gramStart"/>
      <w:r w:rsidR="008B5FE0">
        <w:rPr>
          <w:rFonts w:ascii="Tahoma" w:hAnsi="Tahoma" w:cs="Tahoma"/>
          <w:color w:val="000000"/>
        </w:rPr>
        <w:t>truly understood</w:t>
      </w:r>
      <w:proofErr w:type="gramEnd"/>
      <w:r w:rsidR="008B5FE0">
        <w:rPr>
          <w:rFonts w:ascii="Tahoma" w:hAnsi="Tahoma" w:cs="Tahoma"/>
          <w:color w:val="000000"/>
        </w:rPr>
        <w:t xml:space="preserve">. The nativity unit introduces the idea of Jesus as a special baby, of God becoming human.  The summer 1 unit builds on this idea with the Christian teaching that we are all made in the image of God. </w:t>
      </w:r>
    </w:p>
    <w:tbl>
      <w:tblPr>
        <w:tblStyle w:val="TableGrid"/>
        <w:tblW w:w="0" w:type="auto"/>
        <w:tblInd w:w="0" w:type="dxa"/>
        <w:tblLook w:val="04A0" w:firstRow="1" w:lastRow="0" w:firstColumn="1" w:lastColumn="0" w:noHBand="0" w:noVBand="1"/>
      </w:tblPr>
      <w:tblGrid>
        <w:gridCol w:w="2324"/>
        <w:gridCol w:w="2324"/>
        <w:gridCol w:w="2325"/>
        <w:gridCol w:w="2325"/>
        <w:gridCol w:w="2325"/>
        <w:gridCol w:w="2325"/>
      </w:tblGrid>
      <w:tr w:rsidR="008B5FE0" w14:paraId="51E1004F" w14:textId="77777777" w:rsidTr="00CD0C92">
        <w:trPr>
          <w:trHeight w:val="461"/>
        </w:trPr>
        <w:tc>
          <w:tcPr>
            <w:tcW w:w="4648" w:type="dxa"/>
            <w:gridSpan w:val="2"/>
          </w:tcPr>
          <w:p w14:paraId="0A4B095F" w14:textId="5B2F2242" w:rsidR="008B5FE0" w:rsidRPr="008B5FE0" w:rsidRDefault="008B5FE0" w:rsidP="008B5FE0">
            <w:pPr>
              <w:jc w:val="center"/>
              <w:rPr>
                <w:rFonts w:ascii="Tahoma" w:hAnsi="Tahoma" w:cs="Tahoma"/>
                <w:b/>
                <w:bCs/>
                <w:noProof/>
                <w:sz w:val="20"/>
                <w:szCs w:val="20"/>
              </w:rPr>
            </w:pPr>
            <w:r w:rsidRPr="008B5FE0">
              <w:rPr>
                <w:rFonts w:ascii="Tahoma" w:hAnsi="Tahoma" w:cs="Tahoma"/>
                <w:b/>
                <w:bCs/>
                <w:noProof/>
                <w:sz w:val="20"/>
                <w:szCs w:val="20"/>
              </w:rPr>
              <w:t>CREATION</w:t>
            </w:r>
          </w:p>
        </w:tc>
        <w:tc>
          <w:tcPr>
            <w:tcW w:w="4650" w:type="dxa"/>
            <w:gridSpan w:val="2"/>
          </w:tcPr>
          <w:p w14:paraId="27940219" w14:textId="31A4869A" w:rsidR="008B5FE0" w:rsidRPr="008B5FE0" w:rsidRDefault="008B5FE0" w:rsidP="008B5FE0">
            <w:pPr>
              <w:jc w:val="center"/>
              <w:rPr>
                <w:rFonts w:ascii="Tahoma" w:hAnsi="Tahoma" w:cs="Tahoma"/>
                <w:b/>
                <w:bCs/>
                <w:noProof/>
                <w:sz w:val="20"/>
                <w:szCs w:val="20"/>
              </w:rPr>
            </w:pPr>
            <w:r w:rsidRPr="008B5FE0">
              <w:rPr>
                <w:rFonts w:ascii="Tahoma" w:hAnsi="Tahoma" w:cs="Tahoma"/>
                <w:b/>
                <w:bCs/>
                <w:noProof/>
                <w:sz w:val="20"/>
                <w:szCs w:val="20"/>
              </w:rPr>
              <w:t>INCARNATION</w:t>
            </w:r>
          </w:p>
        </w:tc>
        <w:tc>
          <w:tcPr>
            <w:tcW w:w="4650" w:type="dxa"/>
            <w:gridSpan w:val="2"/>
          </w:tcPr>
          <w:p w14:paraId="3A971A84" w14:textId="489DD086" w:rsidR="008B5FE0" w:rsidRPr="008B5FE0" w:rsidRDefault="008B5FE0" w:rsidP="008B5FE0">
            <w:pPr>
              <w:jc w:val="center"/>
              <w:rPr>
                <w:rFonts w:ascii="Tahoma" w:hAnsi="Tahoma" w:cs="Tahoma"/>
                <w:b/>
                <w:bCs/>
                <w:noProof/>
                <w:sz w:val="20"/>
                <w:szCs w:val="20"/>
              </w:rPr>
            </w:pPr>
            <w:r w:rsidRPr="008B5FE0">
              <w:rPr>
                <w:rFonts w:ascii="Tahoma" w:hAnsi="Tahoma" w:cs="Tahoma"/>
                <w:b/>
                <w:bCs/>
                <w:noProof/>
                <w:sz w:val="20"/>
                <w:szCs w:val="20"/>
              </w:rPr>
              <w:t>SALVATION</w:t>
            </w:r>
          </w:p>
        </w:tc>
      </w:tr>
      <w:tr w:rsidR="008B5FE0" w14:paraId="3DE00A89" w14:textId="77777777" w:rsidTr="00CD0C92">
        <w:trPr>
          <w:trHeight w:val="938"/>
        </w:trPr>
        <w:tc>
          <w:tcPr>
            <w:tcW w:w="2324" w:type="dxa"/>
          </w:tcPr>
          <w:p w14:paraId="7CD76750" w14:textId="5905960B" w:rsidR="008B5FE0" w:rsidRPr="008B5FE0" w:rsidRDefault="008B5FE0" w:rsidP="008B5FE0">
            <w:pPr>
              <w:jc w:val="left"/>
              <w:rPr>
                <w:rFonts w:ascii="Tahoma" w:hAnsi="Tahoma" w:cs="Tahoma"/>
                <w:b/>
                <w:bCs/>
                <w:noProof/>
                <w:color w:val="FF0000"/>
                <w:sz w:val="20"/>
                <w:szCs w:val="20"/>
              </w:rPr>
            </w:pPr>
            <w:r w:rsidRPr="008B5FE0">
              <w:rPr>
                <w:rFonts w:ascii="Tahoma" w:hAnsi="Tahoma" w:cs="Tahoma"/>
                <w:b/>
                <w:bCs/>
                <w:noProof/>
                <w:color w:val="FF0000"/>
                <w:sz w:val="20"/>
                <w:szCs w:val="20"/>
              </w:rPr>
              <w:t>‘Why is the word God so important to Christians?’</w:t>
            </w:r>
          </w:p>
        </w:tc>
        <w:tc>
          <w:tcPr>
            <w:tcW w:w="2324" w:type="dxa"/>
          </w:tcPr>
          <w:p w14:paraId="6EA36F3B" w14:textId="15874463" w:rsidR="008B5FE0" w:rsidRPr="008B5FE0" w:rsidRDefault="008B5FE0" w:rsidP="008B5FE0">
            <w:pPr>
              <w:jc w:val="left"/>
              <w:rPr>
                <w:rFonts w:ascii="Tahoma" w:hAnsi="Tahoma" w:cs="Tahoma"/>
                <w:noProof/>
                <w:sz w:val="20"/>
                <w:szCs w:val="20"/>
              </w:rPr>
            </w:pPr>
            <w:r w:rsidRPr="008B5FE0">
              <w:rPr>
                <w:rFonts w:ascii="Tahoma" w:hAnsi="Tahoma" w:cs="Tahoma"/>
                <w:b/>
                <w:bCs/>
                <w:noProof/>
                <w:color w:val="FF0000"/>
                <w:sz w:val="20"/>
                <w:szCs w:val="20"/>
              </w:rPr>
              <w:t>‘How can we care for our wonderful world?’</w:t>
            </w:r>
          </w:p>
        </w:tc>
        <w:tc>
          <w:tcPr>
            <w:tcW w:w="2325" w:type="dxa"/>
          </w:tcPr>
          <w:p w14:paraId="0EEF1E5A" w14:textId="4AD38B85" w:rsidR="008B5FE0" w:rsidRPr="00597DE2" w:rsidRDefault="00597DE2" w:rsidP="008B5FE0">
            <w:pPr>
              <w:jc w:val="left"/>
              <w:rPr>
                <w:rFonts w:ascii="Tahoma" w:hAnsi="Tahoma" w:cs="Tahoma"/>
                <w:b/>
                <w:bCs/>
                <w:noProof/>
                <w:sz w:val="20"/>
                <w:szCs w:val="20"/>
              </w:rPr>
            </w:pPr>
            <w:r w:rsidRPr="00597DE2">
              <w:rPr>
                <w:rFonts w:ascii="Tahoma" w:hAnsi="Tahoma" w:cs="Tahoma"/>
                <w:b/>
                <w:bCs/>
                <w:noProof/>
                <w:color w:val="FF0000"/>
                <w:sz w:val="20"/>
                <w:szCs w:val="20"/>
              </w:rPr>
              <w:t>‘Why do Christians perform Nativity plays at Christmas?’</w:t>
            </w:r>
          </w:p>
        </w:tc>
        <w:tc>
          <w:tcPr>
            <w:tcW w:w="2325" w:type="dxa"/>
          </w:tcPr>
          <w:p w14:paraId="066C162D" w14:textId="28B74D5D" w:rsidR="008B5FE0" w:rsidRPr="008B5FE0" w:rsidRDefault="008B5FE0" w:rsidP="008B5FE0">
            <w:pPr>
              <w:jc w:val="left"/>
              <w:rPr>
                <w:rFonts w:ascii="Tahoma" w:hAnsi="Tahoma" w:cs="Tahoma"/>
                <w:noProof/>
                <w:sz w:val="20"/>
                <w:szCs w:val="20"/>
              </w:rPr>
            </w:pPr>
            <w:r w:rsidRPr="008B5FE0">
              <w:rPr>
                <w:rFonts w:ascii="Tahoma" w:hAnsi="Tahoma" w:cs="Tahoma"/>
                <w:b/>
                <w:bCs/>
                <w:noProof/>
                <w:color w:val="FF0000"/>
                <w:sz w:val="20"/>
                <w:szCs w:val="20"/>
              </w:rPr>
              <w:t>‘What makes every single person unique and precious?’</w:t>
            </w:r>
          </w:p>
        </w:tc>
        <w:tc>
          <w:tcPr>
            <w:tcW w:w="2325" w:type="dxa"/>
          </w:tcPr>
          <w:p w14:paraId="7B9B67A7" w14:textId="385F1B36" w:rsidR="008B5FE0" w:rsidRPr="00597DE2" w:rsidRDefault="00597DE2" w:rsidP="00597DE2">
            <w:pPr>
              <w:jc w:val="left"/>
              <w:rPr>
                <w:rFonts w:ascii="Tahoma" w:hAnsi="Tahoma" w:cs="Tahoma"/>
                <w:b/>
                <w:bCs/>
                <w:noProof/>
                <w:sz w:val="20"/>
                <w:szCs w:val="20"/>
              </w:rPr>
            </w:pPr>
            <w:r w:rsidRPr="00597DE2">
              <w:rPr>
                <w:rFonts w:ascii="Tahoma" w:hAnsi="Tahoma" w:cs="Tahoma"/>
                <w:b/>
                <w:bCs/>
                <w:noProof/>
                <w:color w:val="FF0000"/>
                <w:sz w:val="20"/>
                <w:szCs w:val="20"/>
              </w:rPr>
              <w:t>‘Why do Christians put a cross in an Easter Garden?’</w:t>
            </w:r>
          </w:p>
        </w:tc>
        <w:tc>
          <w:tcPr>
            <w:tcW w:w="2325" w:type="dxa"/>
          </w:tcPr>
          <w:p w14:paraId="13E4716C" w14:textId="6B7233AB" w:rsidR="008B5FE0" w:rsidRPr="00597DE2" w:rsidRDefault="00597DE2" w:rsidP="008B5FE0">
            <w:pPr>
              <w:jc w:val="left"/>
              <w:rPr>
                <w:rFonts w:ascii="Tahoma" w:hAnsi="Tahoma" w:cs="Tahoma"/>
                <w:b/>
                <w:bCs/>
                <w:noProof/>
                <w:sz w:val="20"/>
                <w:szCs w:val="20"/>
              </w:rPr>
            </w:pPr>
            <w:r w:rsidRPr="00597DE2">
              <w:rPr>
                <w:rFonts w:ascii="Tahoma" w:hAnsi="Tahoma" w:cs="Tahoma"/>
                <w:b/>
                <w:bCs/>
                <w:noProof/>
                <w:color w:val="FF0000"/>
                <w:sz w:val="20"/>
                <w:szCs w:val="20"/>
              </w:rPr>
              <w:t>‘How can we help others when they need it?’</w:t>
            </w:r>
          </w:p>
        </w:tc>
      </w:tr>
      <w:tr w:rsidR="00597DE2" w14:paraId="2E4D7714" w14:textId="77777777" w:rsidTr="00CD0C92">
        <w:trPr>
          <w:trHeight w:val="3930"/>
        </w:trPr>
        <w:tc>
          <w:tcPr>
            <w:tcW w:w="2324" w:type="dxa"/>
          </w:tcPr>
          <w:p w14:paraId="0133D3E3" w14:textId="09573CA7" w:rsidR="00597DE2" w:rsidRPr="008B5FE0" w:rsidRDefault="00597DE2" w:rsidP="00597DE2">
            <w:pPr>
              <w:rPr>
                <w:rFonts w:ascii="Tahoma" w:hAnsi="Tahoma" w:cs="Tahoma"/>
                <w:noProof/>
                <w:sz w:val="20"/>
                <w:szCs w:val="20"/>
              </w:rPr>
            </w:pPr>
            <w:r w:rsidRPr="00472DE2">
              <w:rPr>
                <w:rFonts w:ascii="Tahoma" w:hAnsi="Tahoma" w:cs="Tahoma"/>
                <w:b/>
                <w:bCs/>
                <w:noProof/>
                <w:sz w:val="20"/>
                <w:szCs w:val="20"/>
              </w:rPr>
              <w:t>Lays foundations</w:t>
            </w:r>
            <w:r w:rsidRPr="008B5FE0">
              <w:rPr>
                <w:rFonts w:ascii="Tahoma" w:hAnsi="Tahoma" w:cs="Tahoma"/>
                <w:noProof/>
                <w:sz w:val="20"/>
                <w:szCs w:val="20"/>
              </w:rPr>
              <w:t xml:space="preserve"> for understanding the Christian belief that the universe is not random but the creation of a holy God, who designed and gave life and purpose to our world.  ‘God’ is therefore an important and significant name for believers, not an interjection or swear-word.  </w:t>
            </w:r>
          </w:p>
        </w:tc>
        <w:tc>
          <w:tcPr>
            <w:tcW w:w="2324" w:type="dxa"/>
          </w:tcPr>
          <w:p w14:paraId="0157592B" w14:textId="77777777" w:rsidR="00597DE2" w:rsidRPr="008B5FE0" w:rsidRDefault="00597DE2" w:rsidP="00597DE2">
            <w:pPr>
              <w:jc w:val="left"/>
              <w:rPr>
                <w:rFonts w:ascii="Tahoma" w:hAnsi="Tahoma" w:cs="Tahoma"/>
                <w:noProof/>
                <w:sz w:val="20"/>
                <w:szCs w:val="20"/>
              </w:rPr>
            </w:pPr>
            <w:r w:rsidRPr="00472DE2">
              <w:rPr>
                <w:rFonts w:ascii="Tahoma" w:hAnsi="Tahoma" w:cs="Tahoma"/>
                <w:b/>
                <w:bCs/>
                <w:noProof/>
                <w:sz w:val="20"/>
                <w:szCs w:val="20"/>
              </w:rPr>
              <w:t>Lays foundations</w:t>
            </w:r>
            <w:r w:rsidRPr="008B5FE0">
              <w:rPr>
                <w:rFonts w:ascii="Tahoma" w:hAnsi="Tahoma" w:cs="Tahoma"/>
                <w:noProof/>
                <w:sz w:val="20"/>
                <w:szCs w:val="20"/>
              </w:rPr>
              <w:t xml:space="preserve"> for an understanding that Christians believe humans are a special part of God’s creation and have a God-given responsibility to care for the incredible world we all share.</w:t>
            </w:r>
          </w:p>
          <w:p w14:paraId="3C545161" w14:textId="2D056E37" w:rsidR="00597DE2" w:rsidRPr="008B5FE0" w:rsidRDefault="00597DE2" w:rsidP="00597DE2">
            <w:pPr>
              <w:jc w:val="left"/>
              <w:rPr>
                <w:rFonts w:ascii="Tahoma" w:hAnsi="Tahoma" w:cs="Tahoma"/>
                <w:noProof/>
                <w:sz w:val="20"/>
                <w:szCs w:val="20"/>
              </w:rPr>
            </w:pPr>
          </w:p>
        </w:tc>
        <w:tc>
          <w:tcPr>
            <w:tcW w:w="2325" w:type="dxa"/>
          </w:tcPr>
          <w:p w14:paraId="09C2CCA3" w14:textId="187C7AFE" w:rsidR="00597DE2" w:rsidRPr="008B5FE0" w:rsidRDefault="00597DE2" w:rsidP="00CD0C92">
            <w:pPr>
              <w:rPr>
                <w:rFonts w:ascii="Tahoma" w:hAnsi="Tahoma" w:cs="Tahoma"/>
                <w:noProof/>
                <w:sz w:val="20"/>
                <w:szCs w:val="20"/>
              </w:rPr>
            </w:pPr>
            <w:r w:rsidRPr="00472DE2">
              <w:rPr>
                <w:rFonts w:ascii="Tahoma" w:hAnsi="Tahoma" w:cs="Tahoma"/>
                <w:b/>
                <w:bCs/>
                <w:noProof/>
                <w:sz w:val="20"/>
                <w:szCs w:val="20"/>
              </w:rPr>
              <w:t>Lays foundations</w:t>
            </w:r>
            <w:r w:rsidRPr="00597DE2">
              <w:rPr>
                <w:rFonts w:ascii="Tahoma" w:hAnsi="Tahoma" w:cs="Tahoma"/>
                <w:noProof/>
                <w:sz w:val="20"/>
                <w:szCs w:val="20"/>
              </w:rPr>
              <w:t xml:space="preserve"> for understanding that Christians believe they encounter God in the historical person of Jesus.  They celebrate Jesus’ nativity (birth) because it is the coming of God to earth, not just as a human baby but as God ‘incarnate’ on earth. </w:t>
            </w:r>
          </w:p>
        </w:tc>
        <w:tc>
          <w:tcPr>
            <w:tcW w:w="2325" w:type="dxa"/>
          </w:tcPr>
          <w:p w14:paraId="1B1FA854" w14:textId="77777777" w:rsidR="00597DE2" w:rsidRPr="008B5FE0" w:rsidRDefault="00597DE2" w:rsidP="00597DE2">
            <w:pPr>
              <w:rPr>
                <w:rFonts w:ascii="Tahoma" w:hAnsi="Tahoma" w:cs="Tahoma"/>
                <w:noProof/>
                <w:sz w:val="20"/>
                <w:szCs w:val="20"/>
              </w:rPr>
            </w:pPr>
            <w:r w:rsidRPr="00472DE2">
              <w:rPr>
                <w:rFonts w:ascii="Tahoma" w:hAnsi="Tahoma" w:cs="Tahoma"/>
                <w:b/>
                <w:bCs/>
                <w:noProof/>
                <w:sz w:val="20"/>
                <w:szCs w:val="20"/>
              </w:rPr>
              <w:t>Lays foundations</w:t>
            </w:r>
            <w:r w:rsidRPr="008B5FE0">
              <w:rPr>
                <w:rFonts w:ascii="Tahoma" w:hAnsi="Tahoma" w:cs="Tahoma"/>
                <w:noProof/>
                <w:sz w:val="20"/>
                <w:szCs w:val="20"/>
              </w:rPr>
              <w:t xml:space="preserve"> for understanding the Christian belief that all humans are made in the image of God, each an ‘incarnation’, a physical being known and loved by him.</w:t>
            </w:r>
          </w:p>
          <w:p w14:paraId="1131325B" w14:textId="026EE540" w:rsidR="00597DE2" w:rsidRPr="008B5FE0" w:rsidRDefault="00597DE2" w:rsidP="00597DE2">
            <w:pPr>
              <w:jc w:val="left"/>
              <w:rPr>
                <w:rFonts w:ascii="Tahoma" w:hAnsi="Tahoma" w:cs="Tahoma"/>
                <w:noProof/>
                <w:sz w:val="20"/>
                <w:szCs w:val="20"/>
              </w:rPr>
            </w:pPr>
          </w:p>
        </w:tc>
        <w:tc>
          <w:tcPr>
            <w:tcW w:w="2325" w:type="dxa"/>
          </w:tcPr>
          <w:p w14:paraId="276575D2" w14:textId="72BE828B" w:rsidR="00597DE2" w:rsidRPr="00597DE2" w:rsidRDefault="00597DE2" w:rsidP="00597DE2">
            <w:pPr>
              <w:rPr>
                <w:rFonts w:ascii="Tahoma" w:hAnsi="Tahoma" w:cs="Tahoma"/>
                <w:noProof/>
                <w:sz w:val="20"/>
                <w:szCs w:val="20"/>
              </w:rPr>
            </w:pPr>
            <w:r w:rsidRPr="00472DE2">
              <w:rPr>
                <w:rFonts w:ascii="Tahoma" w:hAnsi="Tahoma" w:cs="Tahoma"/>
                <w:b/>
                <w:bCs/>
                <w:noProof/>
                <w:sz w:val="20"/>
                <w:szCs w:val="20"/>
              </w:rPr>
              <w:t>Lays foundations</w:t>
            </w:r>
            <w:r w:rsidRPr="00597DE2">
              <w:rPr>
                <w:rFonts w:ascii="Tahoma" w:hAnsi="Tahoma" w:cs="Tahoma"/>
                <w:noProof/>
                <w:sz w:val="20"/>
                <w:szCs w:val="20"/>
              </w:rPr>
              <w:t xml:space="preserve"> for understanding that Christians believe Jesus died on a cross to rescue humanity from the sin which cuts them off from God.  Christians believe Jesus was raised from death and offers them forgiveness of sin and new life with him in heaven. The cross symbolises these beliefs. </w:t>
            </w:r>
          </w:p>
        </w:tc>
        <w:tc>
          <w:tcPr>
            <w:tcW w:w="2325" w:type="dxa"/>
          </w:tcPr>
          <w:p w14:paraId="7A65CBEF" w14:textId="6F7338BA" w:rsidR="00597DE2" w:rsidRPr="008B5FE0" w:rsidRDefault="00597DE2" w:rsidP="00597DE2">
            <w:pPr>
              <w:jc w:val="left"/>
              <w:rPr>
                <w:rFonts w:ascii="Tahoma" w:hAnsi="Tahoma" w:cs="Tahoma"/>
                <w:noProof/>
                <w:sz w:val="20"/>
                <w:szCs w:val="20"/>
              </w:rPr>
            </w:pPr>
            <w:r w:rsidRPr="00472DE2">
              <w:rPr>
                <w:rFonts w:ascii="Tahoma" w:hAnsi="Tahoma" w:cs="Tahoma"/>
                <w:b/>
                <w:bCs/>
                <w:noProof/>
                <w:sz w:val="20"/>
                <w:szCs w:val="20"/>
              </w:rPr>
              <w:t>Lays foundations</w:t>
            </w:r>
            <w:r w:rsidRPr="00597DE2">
              <w:rPr>
                <w:rFonts w:ascii="Tahoma" w:hAnsi="Tahoma" w:cs="Tahoma"/>
                <w:noProof/>
                <w:sz w:val="20"/>
                <w:szCs w:val="20"/>
              </w:rPr>
              <w:t xml:space="preserve"> for understanding the Christian belief that God came to earth in Jesus, to rescue humans from their failings and wrongs, and to call his followers to love and help all in need just like him.  </w:t>
            </w:r>
          </w:p>
        </w:tc>
      </w:tr>
    </w:tbl>
    <w:p w14:paraId="255E37AB" w14:textId="1C7B80DD" w:rsidR="004204AB" w:rsidRDefault="004204AB" w:rsidP="002E48B8">
      <w:pPr>
        <w:shd w:val="clear" w:color="auto" w:fill="7030A0"/>
        <w:rPr>
          <w:rFonts w:ascii="Tahoma" w:hAnsi="Tahoma" w:cs="Tahoma"/>
          <w:b/>
          <w:bCs/>
          <w:color w:val="FFFFFF" w:themeColor="background1"/>
          <w:sz w:val="28"/>
          <w:szCs w:val="28"/>
        </w:rPr>
      </w:pPr>
    </w:p>
    <w:sectPr w:rsidR="004204AB" w:rsidSect="0012791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55C95" w14:textId="77777777" w:rsidR="00966074" w:rsidRDefault="00966074" w:rsidP="00B50871">
      <w:pPr>
        <w:spacing w:after="0" w:line="240" w:lineRule="auto"/>
      </w:pPr>
      <w:r>
        <w:separator/>
      </w:r>
    </w:p>
  </w:endnote>
  <w:endnote w:type="continuationSeparator" w:id="0">
    <w:p w14:paraId="6689A4A1" w14:textId="77777777" w:rsidR="00966074" w:rsidRDefault="00966074" w:rsidP="00B50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955DF" w14:textId="77777777" w:rsidR="00966074" w:rsidRDefault="00966074" w:rsidP="00B50871">
      <w:pPr>
        <w:spacing w:after="0" w:line="240" w:lineRule="auto"/>
      </w:pPr>
      <w:r>
        <w:separator/>
      </w:r>
    </w:p>
  </w:footnote>
  <w:footnote w:type="continuationSeparator" w:id="0">
    <w:p w14:paraId="76D72E03" w14:textId="77777777" w:rsidR="00966074" w:rsidRDefault="00966074" w:rsidP="00B50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91ED1" w14:textId="2720E8C1" w:rsidR="00966074" w:rsidRDefault="00966074" w:rsidP="00B50871">
    <w:pPr>
      <w:pStyle w:val="Header"/>
      <w:tabs>
        <w:tab w:val="clear" w:pos="4513"/>
        <w:tab w:val="clear" w:pos="9026"/>
        <w:tab w:val="left" w:pos="13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30FB"/>
    <w:multiLevelType w:val="hybridMultilevel"/>
    <w:tmpl w:val="97F8B3FE"/>
    <w:lvl w:ilvl="0" w:tplc="37CE3E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679DB"/>
    <w:multiLevelType w:val="hybridMultilevel"/>
    <w:tmpl w:val="48FC69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D466FE"/>
    <w:multiLevelType w:val="hybridMultilevel"/>
    <w:tmpl w:val="EC8A1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62D0127"/>
    <w:multiLevelType w:val="hybridMultilevel"/>
    <w:tmpl w:val="A62A47CE"/>
    <w:lvl w:ilvl="0" w:tplc="13C6D6CC">
      <w:start w:val="1"/>
      <w:numFmt w:val="bullet"/>
      <w:lvlText w:val=""/>
      <w:lvlJc w:val="left"/>
      <w:pPr>
        <w:ind w:left="1080" w:hanging="360"/>
      </w:pPr>
      <w:rPr>
        <w:rFonts w:ascii="Wingdings 3" w:hAnsi="Wingdings 3"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D95637"/>
    <w:multiLevelType w:val="hybridMultilevel"/>
    <w:tmpl w:val="69E05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2F0988"/>
    <w:multiLevelType w:val="hybridMultilevel"/>
    <w:tmpl w:val="B344BE66"/>
    <w:lvl w:ilvl="0" w:tplc="13C6D6CC">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966F4"/>
    <w:multiLevelType w:val="hybridMultilevel"/>
    <w:tmpl w:val="D56E5ED6"/>
    <w:lvl w:ilvl="0" w:tplc="8DD6C13E">
      <w:start w:val="1"/>
      <w:numFmt w:val="bullet"/>
      <w:lvlText w:val="•"/>
      <w:lvlJc w:val="left"/>
      <w:pPr>
        <w:tabs>
          <w:tab w:val="num" w:pos="720"/>
        </w:tabs>
        <w:ind w:left="720" w:hanging="360"/>
      </w:pPr>
      <w:rPr>
        <w:rFonts w:ascii="Arial" w:hAnsi="Arial" w:hint="default"/>
      </w:rPr>
    </w:lvl>
    <w:lvl w:ilvl="1" w:tplc="2110B7BA" w:tentative="1">
      <w:start w:val="1"/>
      <w:numFmt w:val="bullet"/>
      <w:lvlText w:val="•"/>
      <w:lvlJc w:val="left"/>
      <w:pPr>
        <w:tabs>
          <w:tab w:val="num" w:pos="1440"/>
        </w:tabs>
        <w:ind w:left="1440" w:hanging="360"/>
      </w:pPr>
      <w:rPr>
        <w:rFonts w:ascii="Arial" w:hAnsi="Arial" w:hint="default"/>
      </w:rPr>
    </w:lvl>
    <w:lvl w:ilvl="2" w:tplc="DF42880C" w:tentative="1">
      <w:start w:val="1"/>
      <w:numFmt w:val="bullet"/>
      <w:lvlText w:val="•"/>
      <w:lvlJc w:val="left"/>
      <w:pPr>
        <w:tabs>
          <w:tab w:val="num" w:pos="2160"/>
        </w:tabs>
        <w:ind w:left="2160" w:hanging="360"/>
      </w:pPr>
      <w:rPr>
        <w:rFonts w:ascii="Arial" w:hAnsi="Arial" w:hint="default"/>
      </w:rPr>
    </w:lvl>
    <w:lvl w:ilvl="3" w:tplc="D75C8A96" w:tentative="1">
      <w:start w:val="1"/>
      <w:numFmt w:val="bullet"/>
      <w:lvlText w:val="•"/>
      <w:lvlJc w:val="left"/>
      <w:pPr>
        <w:tabs>
          <w:tab w:val="num" w:pos="2880"/>
        </w:tabs>
        <w:ind w:left="2880" w:hanging="360"/>
      </w:pPr>
      <w:rPr>
        <w:rFonts w:ascii="Arial" w:hAnsi="Arial" w:hint="default"/>
      </w:rPr>
    </w:lvl>
    <w:lvl w:ilvl="4" w:tplc="1AF45A06" w:tentative="1">
      <w:start w:val="1"/>
      <w:numFmt w:val="bullet"/>
      <w:lvlText w:val="•"/>
      <w:lvlJc w:val="left"/>
      <w:pPr>
        <w:tabs>
          <w:tab w:val="num" w:pos="3600"/>
        </w:tabs>
        <w:ind w:left="3600" w:hanging="360"/>
      </w:pPr>
      <w:rPr>
        <w:rFonts w:ascii="Arial" w:hAnsi="Arial" w:hint="default"/>
      </w:rPr>
    </w:lvl>
    <w:lvl w:ilvl="5" w:tplc="03A4F77E" w:tentative="1">
      <w:start w:val="1"/>
      <w:numFmt w:val="bullet"/>
      <w:lvlText w:val="•"/>
      <w:lvlJc w:val="left"/>
      <w:pPr>
        <w:tabs>
          <w:tab w:val="num" w:pos="4320"/>
        </w:tabs>
        <w:ind w:left="4320" w:hanging="360"/>
      </w:pPr>
      <w:rPr>
        <w:rFonts w:ascii="Arial" w:hAnsi="Arial" w:hint="default"/>
      </w:rPr>
    </w:lvl>
    <w:lvl w:ilvl="6" w:tplc="36BAF3BE" w:tentative="1">
      <w:start w:val="1"/>
      <w:numFmt w:val="bullet"/>
      <w:lvlText w:val="•"/>
      <w:lvlJc w:val="left"/>
      <w:pPr>
        <w:tabs>
          <w:tab w:val="num" w:pos="5040"/>
        </w:tabs>
        <w:ind w:left="5040" w:hanging="360"/>
      </w:pPr>
      <w:rPr>
        <w:rFonts w:ascii="Arial" w:hAnsi="Arial" w:hint="default"/>
      </w:rPr>
    </w:lvl>
    <w:lvl w:ilvl="7" w:tplc="8160DCFA" w:tentative="1">
      <w:start w:val="1"/>
      <w:numFmt w:val="bullet"/>
      <w:lvlText w:val="•"/>
      <w:lvlJc w:val="left"/>
      <w:pPr>
        <w:tabs>
          <w:tab w:val="num" w:pos="5760"/>
        </w:tabs>
        <w:ind w:left="5760" w:hanging="360"/>
      </w:pPr>
      <w:rPr>
        <w:rFonts w:ascii="Arial" w:hAnsi="Arial" w:hint="default"/>
      </w:rPr>
    </w:lvl>
    <w:lvl w:ilvl="8" w:tplc="0E50920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D329DB"/>
    <w:multiLevelType w:val="hybridMultilevel"/>
    <w:tmpl w:val="D9B0B88E"/>
    <w:lvl w:ilvl="0" w:tplc="9740203C">
      <w:start w:val="1"/>
      <w:numFmt w:val="bullet"/>
      <w:lvlText w:val=""/>
      <w:lvlJc w:val="left"/>
      <w:pPr>
        <w:tabs>
          <w:tab w:val="num" w:pos="720"/>
        </w:tabs>
        <w:ind w:left="720" w:hanging="360"/>
      </w:pPr>
      <w:rPr>
        <w:rFonts w:ascii="Wingdings 3" w:hAnsi="Wingdings 3" w:hint="default"/>
      </w:rPr>
    </w:lvl>
    <w:lvl w:ilvl="1" w:tplc="02F48322" w:tentative="1">
      <w:start w:val="1"/>
      <w:numFmt w:val="bullet"/>
      <w:lvlText w:val=""/>
      <w:lvlJc w:val="left"/>
      <w:pPr>
        <w:tabs>
          <w:tab w:val="num" w:pos="1440"/>
        </w:tabs>
        <w:ind w:left="1440" w:hanging="360"/>
      </w:pPr>
      <w:rPr>
        <w:rFonts w:ascii="Wingdings 3" w:hAnsi="Wingdings 3" w:hint="default"/>
      </w:rPr>
    </w:lvl>
    <w:lvl w:ilvl="2" w:tplc="29AC0BAE" w:tentative="1">
      <w:start w:val="1"/>
      <w:numFmt w:val="bullet"/>
      <w:lvlText w:val=""/>
      <w:lvlJc w:val="left"/>
      <w:pPr>
        <w:tabs>
          <w:tab w:val="num" w:pos="2160"/>
        </w:tabs>
        <w:ind w:left="2160" w:hanging="360"/>
      </w:pPr>
      <w:rPr>
        <w:rFonts w:ascii="Wingdings 3" w:hAnsi="Wingdings 3" w:hint="default"/>
      </w:rPr>
    </w:lvl>
    <w:lvl w:ilvl="3" w:tplc="4DA66242" w:tentative="1">
      <w:start w:val="1"/>
      <w:numFmt w:val="bullet"/>
      <w:lvlText w:val=""/>
      <w:lvlJc w:val="left"/>
      <w:pPr>
        <w:tabs>
          <w:tab w:val="num" w:pos="2880"/>
        </w:tabs>
        <w:ind w:left="2880" w:hanging="360"/>
      </w:pPr>
      <w:rPr>
        <w:rFonts w:ascii="Wingdings 3" w:hAnsi="Wingdings 3" w:hint="default"/>
      </w:rPr>
    </w:lvl>
    <w:lvl w:ilvl="4" w:tplc="EF16A9DE" w:tentative="1">
      <w:start w:val="1"/>
      <w:numFmt w:val="bullet"/>
      <w:lvlText w:val=""/>
      <w:lvlJc w:val="left"/>
      <w:pPr>
        <w:tabs>
          <w:tab w:val="num" w:pos="3600"/>
        </w:tabs>
        <w:ind w:left="3600" w:hanging="360"/>
      </w:pPr>
      <w:rPr>
        <w:rFonts w:ascii="Wingdings 3" w:hAnsi="Wingdings 3" w:hint="default"/>
      </w:rPr>
    </w:lvl>
    <w:lvl w:ilvl="5" w:tplc="23E21C28" w:tentative="1">
      <w:start w:val="1"/>
      <w:numFmt w:val="bullet"/>
      <w:lvlText w:val=""/>
      <w:lvlJc w:val="left"/>
      <w:pPr>
        <w:tabs>
          <w:tab w:val="num" w:pos="4320"/>
        </w:tabs>
        <w:ind w:left="4320" w:hanging="360"/>
      </w:pPr>
      <w:rPr>
        <w:rFonts w:ascii="Wingdings 3" w:hAnsi="Wingdings 3" w:hint="default"/>
      </w:rPr>
    </w:lvl>
    <w:lvl w:ilvl="6" w:tplc="91780EB4" w:tentative="1">
      <w:start w:val="1"/>
      <w:numFmt w:val="bullet"/>
      <w:lvlText w:val=""/>
      <w:lvlJc w:val="left"/>
      <w:pPr>
        <w:tabs>
          <w:tab w:val="num" w:pos="5040"/>
        </w:tabs>
        <w:ind w:left="5040" w:hanging="360"/>
      </w:pPr>
      <w:rPr>
        <w:rFonts w:ascii="Wingdings 3" w:hAnsi="Wingdings 3" w:hint="default"/>
      </w:rPr>
    </w:lvl>
    <w:lvl w:ilvl="7" w:tplc="5F48A334" w:tentative="1">
      <w:start w:val="1"/>
      <w:numFmt w:val="bullet"/>
      <w:lvlText w:val=""/>
      <w:lvlJc w:val="left"/>
      <w:pPr>
        <w:tabs>
          <w:tab w:val="num" w:pos="5760"/>
        </w:tabs>
        <w:ind w:left="5760" w:hanging="360"/>
      </w:pPr>
      <w:rPr>
        <w:rFonts w:ascii="Wingdings 3" w:hAnsi="Wingdings 3" w:hint="default"/>
      </w:rPr>
    </w:lvl>
    <w:lvl w:ilvl="8" w:tplc="8EF4CAF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D2B1365"/>
    <w:multiLevelType w:val="multilevel"/>
    <w:tmpl w:val="604E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C35C79"/>
    <w:multiLevelType w:val="hybridMultilevel"/>
    <w:tmpl w:val="B4F80CF2"/>
    <w:lvl w:ilvl="0" w:tplc="F448148A">
      <w:start w:val="1"/>
      <w:numFmt w:val="bullet"/>
      <w:lvlText w:val=""/>
      <w:lvlJc w:val="left"/>
      <w:pPr>
        <w:tabs>
          <w:tab w:val="num" w:pos="720"/>
        </w:tabs>
        <w:ind w:left="720" w:hanging="360"/>
      </w:pPr>
      <w:rPr>
        <w:rFonts w:ascii="Wingdings 3" w:hAnsi="Wingdings 3" w:hint="default"/>
      </w:rPr>
    </w:lvl>
    <w:lvl w:ilvl="1" w:tplc="380CA762" w:tentative="1">
      <w:start w:val="1"/>
      <w:numFmt w:val="bullet"/>
      <w:lvlText w:val=""/>
      <w:lvlJc w:val="left"/>
      <w:pPr>
        <w:tabs>
          <w:tab w:val="num" w:pos="1440"/>
        </w:tabs>
        <w:ind w:left="1440" w:hanging="360"/>
      </w:pPr>
      <w:rPr>
        <w:rFonts w:ascii="Wingdings 3" w:hAnsi="Wingdings 3" w:hint="default"/>
      </w:rPr>
    </w:lvl>
    <w:lvl w:ilvl="2" w:tplc="C7C68158" w:tentative="1">
      <w:start w:val="1"/>
      <w:numFmt w:val="bullet"/>
      <w:lvlText w:val=""/>
      <w:lvlJc w:val="left"/>
      <w:pPr>
        <w:tabs>
          <w:tab w:val="num" w:pos="2160"/>
        </w:tabs>
        <w:ind w:left="2160" w:hanging="360"/>
      </w:pPr>
      <w:rPr>
        <w:rFonts w:ascii="Wingdings 3" w:hAnsi="Wingdings 3" w:hint="default"/>
      </w:rPr>
    </w:lvl>
    <w:lvl w:ilvl="3" w:tplc="9D3804C0" w:tentative="1">
      <w:start w:val="1"/>
      <w:numFmt w:val="bullet"/>
      <w:lvlText w:val=""/>
      <w:lvlJc w:val="left"/>
      <w:pPr>
        <w:tabs>
          <w:tab w:val="num" w:pos="2880"/>
        </w:tabs>
        <w:ind w:left="2880" w:hanging="360"/>
      </w:pPr>
      <w:rPr>
        <w:rFonts w:ascii="Wingdings 3" w:hAnsi="Wingdings 3" w:hint="default"/>
      </w:rPr>
    </w:lvl>
    <w:lvl w:ilvl="4" w:tplc="B5F62BD8" w:tentative="1">
      <w:start w:val="1"/>
      <w:numFmt w:val="bullet"/>
      <w:lvlText w:val=""/>
      <w:lvlJc w:val="left"/>
      <w:pPr>
        <w:tabs>
          <w:tab w:val="num" w:pos="3600"/>
        </w:tabs>
        <w:ind w:left="3600" w:hanging="360"/>
      </w:pPr>
      <w:rPr>
        <w:rFonts w:ascii="Wingdings 3" w:hAnsi="Wingdings 3" w:hint="default"/>
      </w:rPr>
    </w:lvl>
    <w:lvl w:ilvl="5" w:tplc="854A0DD2" w:tentative="1">
      <w:start w:val="1"/>
      <w:numFmt w:val="bullet"/>
      <w:lvlText w:val=""/>
      <w:lvlJc w:val="left"/>
      <w:pPr>
        <w:tabs>
          <w:tab w:val="num" w:pos="4320"/>
        </w:tabs>
        <w:ind w:left="4320" w:hanging="360"/>
      </w:pPr>
      <w:rPr>
        <w:rFonts w:ascii="Wingdings 3" w:hAnsi="Wingdings 3" w:hint="default"/>
      </w:rPr>
    </w:lvl>
    <w:lvl w:ilvl="6" w:tplc="6C126880" w:tentative="1">
      <w:start w:val="1"/>
      <w:numFmt w:val="bullet"/>
      <w:lvlText w:val=""/>
      <w:lvlJc w:val="left"/>
      <w:pPr>
        <w:tabs>
          <w:tab w:val="num" w:pos="5040"/>
        </w:tabs>
        <w:ind w:left="5040" w:hanging="360"/>
      </w:pPr>
      <w:rPr>
        <w:rFonts w:ascii="Wingdings 3" w:hAnsi="Wingdings 3" w:hint="default"/>
      </w:rPr>
    </w:lvl>
    <w:lvl w:ilvl="7" w:tplc="6D0CE1DC" w:tentative="1">
      <w:start w:val="1"/>
      <w:numFmt w:val="bullet"/>
      <w:lvlText w:val=""/>
      <w:lvlJc w:val="left"/>
      <w:pPr>
        <w:tabs>
          <w:tab w:val="num" w:pos="5760"/>
        </w:tabs>
        <w:ind w:left="5760" w:hanging="360"/>
      </w:pPr>
      <w:rPr>
        <w:rFonts w:ascii="Wingdings 3" w:hAnsi="Wingdings 3" w:hint="default"/>
      </w:rPr>
    </w:lvl>
    <w:lvl w:ilvl="8" w:tplc="6B0AF7A2"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3AD1F26"/>
    <w:multiLevelType w:val="hybridMultilevel"/>
    <w:tmpl w:val="A088F680"/>
    <w:lvl w:ilvl="0" w:tplc="C764039C">
      <w:start w:val="1"/>
      <w:numFmt w:val="bullet"/>
      <w:lvlText w:val=""/>
      <w:lvlJc w:val="left"/>
      <w:pPr>
        <w:tabs>
          <w:tab w:val="num" w:pos="720"/>
        </w:tabs>
        <w:ind w:left="720" w:hanging="360"/>
      </w:pPr>
      <w:rPr>
        <w:rFonts w:ascii="Wingdings 3" w:hAnsi="Wingdings 3" w:hint="default"/>
      </w:rPr>
    </w:lvl>
    <w:lvl w:ilvl="1" w:tplc="F9E8E6B6" w:tentative="1">
      <w:start w:val="1"/>
      <w:numFmt w:val="bullet"/>
      <w:lvlText w:val=""/>
      <w:lvlJc w:val="left"/>
      <w:pPr>
        <w:tabs>
          <w:tab w:val="num" w:pos="1440"/>
        </w:tabs>
        <w:ind w:left="1440" w:hanging="360"/>
      </w:pPr>
      <w:rPr>
        <w:rFonts w:ascii="Wingdings 3" w:hAnsi="Wingdings 3" w:hint="default"/>
      </w:rPr>
    </w:lvl>
    <w:lvl w:ilvl="2" w:tplc="98741EF2" w:tentative="1">
      <w:start w:val="1"/>
      <w:numFmt w:val="bullet"/>
      <w:lvlText w:val=""/>
      <w:lvlJc w:val="left"/>
      <w:pPr>
        <w:tabs>
          <w:tab w:val="num" w:pos="2160"/>
        </w:tabs>
        <w:ind w:left="2160" w:hanging="360"/>
      </w:pPr>
      <w:rPr>
        <w:rFonts w:ascii="Wingdings 3" w:hAnsi="Wingdings 3" w:hint="default"/>
      </w:rPr>
    </w:lvl>
    <w:lvl w:ilvl="3" w:tplc="7C8C79E2" w:tentative="1">
      <w:start w:val="1"/>
      <w:numFmt w:val="bullet"/>
      <w:lvlText w:val=""/>
      <w:lvlJc w:val="left"/>
      <w:pPr>
        <w:tabs>
          <w:tab w:val="num" w:pos="2880"/>
        </w:tabs>
        <w:ind w:left="2880" w:hanging="360"/>
      </w:pPr>
      <w:rPr>
        <w:rFonts w:ascii="Wingdings 3" w:hAnsi="Wingdings 3" w:hint="default"/>
      </w:rPr>
    </w:lvl>
    <w:lvl w:ilvl="4" w:tplc="5868FEEC" w:tentative="1">
      <w:start w:val="1"/>
      <w:numFmt w:val="bullet"/>
      <w:lvlText w:val=""/>
      <w:lvlJc w:val="left"/>
      <w:pPr>
        <w:tabs>
          <w:tab w:val="num" w:pos="3600"/>
        </w:tabs>
        <w:ind w:left="3600" w:hanging="360"/>
      </w:pPr>
      <w:rPr>
        <w:rFonts w:ascii="Wingdings 3" w:hAnsi="Wingdings 3" w:hint="default"/>
      </w:rPr>
    </w:lvl>
    <w:lvl w:ilvl="5" w:tplc="2806CB32" w:tentative="1">
      <w:start w:val="1"/>
      <w:numFmt w:val="bullet"/>
      <w:lvlText w:val=""/>
      <w:lvlJc w:val="left"/>
      <w:pPr>
        <w:tabs>
          <w:tab w:val="num" w:pos="4320"/>
        </w:tabs>
        <w:ind w:left="4320" w:hanging="360"/>
      </w:pPr>
      <w:rPr>
        <w:rFonts w:ascii="Wingdings 3" w:hAnsi="Wingdings 3" w:hint="default"/>
      </w:rPr>
    </w:lvl>
    <w:lvl w:ilvl="6" w:tplc="EE26B756" w:tentative="1">
      <w:start w:val="1"/>
      <w:numFmt w:val="bullet"/>
      <w:lvlText w:val=""/>
      <w:lvlJc w:val="left"/>
      <w:pPr>
        <w:tabs>
          <w:tab w:val="num" w:pos="5040"/>
        </w:tabs>
        <w:ind w:left="5040" w:hanging="360"/>
      </w:pPr>
      <w:rPr>
        <w:rFonts w:ascii="Wingdings 3" w:hAnsi="Wingdings 3" w:hint="default"/>
      </w:rPr>
    </w:lvl>
    <w:lvl w:ilvl="7" w:tplc="0AEC6DA0" w:tentative="1">
      <w:start w:val="1"/>
      <w:numFmt w:val="bullet"/>
      <w:lvlText w:val=""/>
      <w:lvlJc w:val="left"/>
      <w:pPr>
        <w:tabs>
          <w:tab w:val="num" w:pos="5760"/>
        </w:tabs>
        <w:ind w:left="5760" w:hanging="360"/>
      </w:pPr>
      <w:rPr>
        <w:rFonts w:ascii="Wingdings 3" w:hAnsi="Wingdings 3" w:hint="default"/>
      </w:rPr>
    </w:lvl>
    <w:lvl w:ilvl="8" w:tplc="122CA5E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8427BBF"/>
    <w:multiLevelType w:val="hybridMultilevel"/>
    <w:tmpl w:val="3CF26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F30F88"/>
    <w:multiLevelType w:val="hybridMultilevel"/>
    <w:tmpl w:val="2034CE3A"/>
    <w:lvl w:ilvl="0" w:tplc="FCA4AF9A">
      <w:start w:val="1"/>
      <w:numFmt w:val="bullet"/>
      <w:lvlText w:val=""/>
      <w:lvlJc w:val="left"/>
      <w:pPr>
        <w:tabs>
          <w:tab w:val="num" w:pos="720"/>
        </w:tabs>
        <w:ind w:left="720" w:hanging="360"/>
      </w:pPr>
      <w:rPr>
        <w:rFonts w:ascii="Wingdings 3" w:hAnsi="Wingdings 3" w:hint="default"/>
      </w:rPr>
    </w:lvl>
    <w:lvl w:ilvl="1" w:tplc="14FA0F86" w:tentative="1">
      <w:start w:val="1"/>
      <w:numFmt w:val="bullet"/>
      <w:lvlText w:val=""/>
      <w:lvlJc w:val="left"/>
      <w:pPr>
        <w:tabs>
          <w:tab w:val="num" w:pos="1440"/>
        </w:tabs>
        <w:ind w:left="1440" w:hanging="360"/>
      </w:pPr>
      <w:rPr>
        <w:rFonts w:ascii="Wingdings 3" w:hAnsi="Wingdings 3" w:hint="default"/>
      </w:rPr>
    </w:lvl>
    <w:lvl w:ilvl="2" w:tplc="D2CA4EEC" w:tentative="1">
      <w:start w:val="1"/>
      <w:numFmt w:val="bullet"/>
      <w:lvlText w:val=""/>
      <w:lvlJc w:val="left"/>
      <w:pPr>
        <w:tabs>
          <w:tab w:val="num" w:pos="2160"/>
        </w:tabs>
        <w:ind w:left="2160" w:hanging="360"/>
      </w:pPr>
      <w:rPr>
        <w:rFonts w:ascii="Wingdings 3" w:hAnsi="Wingdings 3" w:hint="default"/>
      </w:rPr>
    </w:lvl>
    <w:lvl w:ilvl="3" w:tplc="28B88004" w:tentative="1">
      <w:start w:val="1"/>
      <w:numFmt w:val="bullet"/>
      <w:lvlText w:val=""/>
      <w:lvlJc w:val="left"/>
      <w:pPr>
        <w:tabs>
          <w:tab w:val="num" w:pos="2880"/>
        </w:tabs>
        <w:ind w:left="2880" w:hanging="360"/>
      </w:pPr>
      <w:rPr>
        <w:rFonts w:ascii="Wingdings 3" w:hAnsi="Wingdings 3" w:hint="default"/>
      </w:rPr>
    </w:lvl>
    <w:lvl w:ilvl="4" w:tplc="B0CC12A0" w:tentative="1">
      <w:start w:val="1"/>
      <w:numFmt w:val="bullet"/>
      <w:lvlText w:val=""/>
      <w:lvlJc w:val="left"/>
      <w:pPr>
        <w:tabs>
          <w:tab w:val="num" w:pos="3600"/>
        </w:tabs>
        <w:ind w:left="3600" w:hanging="360"/>
      </w:pPr>
      <w:rPr>
        <w:rFonts w:ascii="Wingdings 3" w:hAnsi="Wingdings 3" w:hint="default"/>
      </w:rPr>
    </w:lvl>
    <w:lvl w:ilvl="5" w:tplc="C310C6EE" w:tentative="1">
      <w:start w:val="1"/>
      <w:numFmt w:val="bullet"/>
      <w:lvlText w:val=""/>
      <w:lvlJc w:val="left"/>
      <w:pPr>
        <w:tabs>
          <w:tab w:val="num" w:pos="4320"/>
        </w:tabs>
        <w:ind w:left="4320" w:hanging="360"/>
      </w:pPr>
      <w:rPr>
        <w:rFonts w:ascii="Wingdings 3" w:hAnsi="Wingdings 3" w:hint="default"/>
      </w:rPr>
    </w:lvl>
    <w:lvl w:ilvl="6" w:tplc="37D40A8A" w:tentative="1">
      <w:start w:val="1"/>
      <w:numFmt w:val="bullet"/>
      <w:lvlText w:val=""/>
      <w:lvlJc w:val="left"/>
      <w:pPr>
        <w:tabs>
          <w:tab w:val="num" w:pos="5040"/>
        </w:tabs>
        <w:ind w:left="5040" w:hanging="360"/>
      </w:pPr>
      <w:rPr>
        <w:rFonts w:ascii="Wingdings 3" w:hAnsi="Wingdings 3" w:hint="default"/>
      </w:rPr>
    </w:lvl>
    <w:lvl w:ilvl="7" w:tplc="B3B0E6F4" w:tentative="1">
      <w:start w:val="1"/>
      <w:numFmt w:val="bullet"/>
      <w:lvlText w:val=""/>
      <w:lvlJc w:val="left"/>
      <w:pPr>
        <w:tabs>
          <w:tab w:val="num" w:pos="5760"/>
        </w:tabs>
        <w:ind w:left="5760" w:hanging="360"/>
      </w:pPr>
      <w:rPr>
        <w:rFonts w:ascii="Wingdings 3" w:hAnsi="Wingdings 3" w:hint="default"/>
      </w:rPr>
    </w:lvl>
    <w:lvl w:ilvl="8" w:tplc="BD04EBA8"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AC72F1A"/>
    <w:multiLevelType w:val="hybridMultilevel"/>
    <w:tmpl w:val="58A2BF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CB294C"/>
    <w:multiLevelType w:val="hybridMultilevel"/>
    <w:tmpl w:val="B8BC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BB554B"/>
    <w:multiLevelType w:val="hybridMultilevel"/>
    <w:tmpl w:val="27DA5FAA"/>
    <w:lvl w:ilvl="0" w:tplc="37CE3E08">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0E64C20"/>
    <w:multiLevelType w:val="hybridMultilevel"/>
    <w:tmpl w:val="5748D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275745"/>
    <w:multiLevelType w:val="hybridMultilevel"/>
    <w:tmpl w:val="59C44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997208"/>
    <w:multiLevelType w:val="hybridMultilevel"/>
    <w:tmpl w:val="F5708C18"/>
    <w:lvl w:ilvl="0" w:tplc="087CE1A6">
      <w:start w:val="1"/>
      <w:numFmt w:val="bullet"/>
      <w:lvlText w:val=""/>
      <w:lvlJc w:val="left"/>
      <w:pPr>
        <w:tabs>
          <w:tab w:val="num" w:pos="720"/>
        </w:tabs>
        <w:ind w:left="720" w:hanging="360"/>
      </w:pPr>
      <w:rPr>
        <w:rFonts w:ascii="Wingdings 3" w:hAnsi="Wingdings 3" w:hint="default"/>
      </w:rPr>
    </w:lvl>
    <w:lvl w:ilvl="1" w:tplc="3BA8F9E8" w:tentative="1">
      <w:start w:val="1"/>
      <w:numFmt w:val="bullet"/>
      <w:lvlText w:val=""/>
      <w:lvlJc w:val="left"/>
      <w:pPr>
        <w:tabs>
          <w:tab w:val="num" w:pos="1440"/>
        </w:tabs>
        <w:ind w:left="1440" w:hanging="360"/>
      </w:pPr>
      <w:rPr>
        <w:rFonts w:ascii="Wingdings 3" w:hAnsi="Wingdings 3" w:hint="default"/>
      </w:rPr>
    </w:lvl>
    <w:lvl w:ilvl="2" w:tplc="E54877B8" w:tentative="1">
      <w:start w:val="1"/>
      <w:numFmt w:val="bullet"/>
      <w:lvlText w:val=""/>
      <w:lvlJc w:val="left"/>
      <w:pPr>
        <w:tabs>
          <w:tab w:val="num" w:pos="2160"/>
        </w:tabs>
        <w:ind w:left="2160" w:hanging="360"/>
      </w:pPr>
      <w:rPr>
        <w:rFonts w:ascii="Wingdings 3" w:hAnsi="Wingdings 3" w:hint="default"/>
      </w:rPr>
    </w:lvl>
    <w:lvl w:ilvl="3" w:tplc="366E6160" w:tentative="1">
      <w:start w:val="1"/>
      <w:numFmt w:val="bullet"/>
      <w:lvlText w:val=""/>
      <w:lvlJc w:val="left"/>
      <w:pPr>
        <w:tabs>
          <w:tab w:val="num" w:pos="2880"/>
        </w:tabs>
        <w:ind w:left="2880" w:hanging="360"/>
      </w:pPr>
      <w:rPr>
        <w:rFonts w:ascii="Wingdings 3" w:hAnsi="Wingdings 3" w:hint="default"/>
      </w:rPr>
    </w:lvl>
    <w:lvl w:ilvl="4" w:tplc="168A2D66" w:tentative="1">
      <w:start w:val="1"/>
      <w:numFmt w:val="bullet"/>
      <w:lvlText w:val=""/>
      <w:lvlJc w:val="left"/>
      <w:pPr>
        <w:tabs>
          <w:tab w:val="num" w:pos="3600"/>
        </w:tabs>
        <w:ind w:left="3600" w:hanging="360"/>
      </w:pPr>
      <w:rPr>
        <w:rFonts w:ascii="Wingdings 3" w:hAnsi="Wingdings 3" w:hint="default"/>
      </w:rPr>
    </w:lvl>
    <w:lvl w:ilvl="5" w:tplc="28743D70" w:tentative="1">
      <w:start w:val="1"/>
      <w:numFmt w:val="bullet"/>
      <w:lvlText w:val=""/>
      <w:lvlJc w:val="left"/>
      <w:pPr>
        <w:tabs>
          <w:tab w:val="num" w:pos="4320"/>
        </w:tabs>
        <w:ind w:left="4320" w:hanging="360"/>
      </w:pPr>
      <w:rPr>
        <w:rFonts w:ascii="Wingdings 3" w:hAnsi="Wingdings 3" w:hint="default"/>
      </w:rPr>
    </w:lvl>
    <w:lvl w:ilvl="6" w:tplc="5BAAE73C" w:tentative="1">
      <w:start w:val="1"/>
      <w:numFmt w:val="bullet"/>
      <w:lvlText w:val=""/>
      <w:lvlJc w:val="left"/>
      <w:pPr>
        <w:tabs>
          <w:tab w:val="num" w:pos="5040"/>
        </w:tabs>
        <w:ind w:left="5040" w:hanging="360"/>
      </w:pPr>
      <w:rPr>
        <w:rFonts w:ascii="Wingdings 3" w:hAnsi="Wingdings 3" w:hint="default"/>
      </w:rPr>
    </w:lvl>
    <w:lvl w:ilvl="7" w:tplc="86200D76" w:tentative="1">
      <w:start w:val="1"/>
      <w:numFmt w:val="bullet"/>
      <w:lvlText w:val=""/>
      <w:lvlJc w:val="left"/>
      <w:pPr>
        <w:tabs>
          <w:tab w:val="num" w:pos="5760"/>
        </w:tabs>
        <w:ind w:left="5760" w:hanging="360"/>
      </w:pPr>
      <w:rPr>
        <w:rFonts w:ascii="Wingdings 3" w:hAnsi="Wingdings 3" w:hint="default"/>
      </w:rPr>
    </w:lvl>
    <w:lvl w:ilvl="8" w:tplc="E530E6B2"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607F315A"/>
    <w:multiLevelType w:val="hybridMultilevel"/>
    <w:tmpl w:val="ED3A72F6"/>
    <w:lvl w:ilvl="0" w:tplc="08090005">
      <w:start w:val="1"/>
      <w:numFmt w:val="bullet"/>
      <w:lvlText w:val=""/>
      <w:lvlJc w:val="left"/>
      <w:pPr>
        <w:tabs>
          <w:tab w:val="num" w:pos="720"/>
        </w:tabs>
        <w:ind w:left="720" w:hanging="360"/>
      </w:pPr>
      <w:rPr>
        <w:rFonts w:ascii="Wingdings" w:hAnsi="Wingdings" w:hint="default"/>
      </w:rPr>
    </w:lvl>
    <w:lvl w:ilvl="1" w:tplc="3CBEC50C" w:tentative="1">
      <w:start w:val="1"/>
      <w:numFmt w:val="bullet"/>
      <w:lvlText w:val=""/>
      <w:lvlJc w:val="left"/>
      <w:pPr>
        <w:tabs>
          <w:tab w:val="num" w:pos="1440"/>
        </w:tabs>
        <w:ind w:left="1440" w:hanging="360"/>
      </w:pPr>
      <w:rPr>
        <w:rFonts w:ascii="Wingdings 3" w:hAnsi="Wingdings 3" w:hint="default"/>
      </w:rPr>
    </w:lvl>
    <w:lvl w:ilvl="2" w:tplc="E092EB04" w:tentative="1">
      <w:start w:val="1"/>
      <w:numFmt w:val="bullet"/>
      <w:lvlText w:val=""/>
      <w:lvlJc w:val="left"/>
      <w:pPr>
        <w:tabs>
          <w:tab w:val="num" w:pos="2160"/>
        </w:tabs>
        <w:ind w:left="2160" w:hanging="360"/>
      </w:pPr>
      <w:rPr>
        <w:rFonts w:ascii="Wingdings 3" w:hAnsi="Wingdings 3" w:hint="default"/>
      </w:rPr>
    </w:lvl>
    <w:lvl w:ilvl="3" w:tplc="7FAC4BC2" w:tentative="1">
      <w:start w:val="1"/>
      <w:numFmt w:val="bullet"/>
      <w:lvlText w:val=""/>
      <w:lvlJc w:val="left"/>
      <w:pPr>
        <w:tabs>
          <w:tab w:val="num" w:pos="2880"/>
        </w:tabs>
        <w:ind w:left="2880" w:hanging="360"/>
      </w:pPr>
      <w:rPr>
        <w:rFonts w:ascii="Wingdings 3" w:hAnsi="Wingdings 3" w:hint="default"/>
      </w:rPr>
    </w:lvl>
    <w:lvl w:ilvl="4" w:tplc="C98ED728" w:tentative="1">
      <w:start w:val="1"/>
      <w:numFmt w:val="bullet"/>
      <w:lvlText w:val=""/>
      <w:lvlJc w:val="left"/>
      <w:pPr>
        <w:tabs>
          <w:tab w:val="num" w:pos="3600"/>
        </w:tabs>
        <w:ind w:left="3600" w:hanging="360"/>
      </w:pPr>
      <w:rPr>
        <w:rFonts w:ascii="Wingdings 3" w:hAnsi="Wingdings 3" w:hint="default"/>
      </w:rPr>
    </w:lvl>
    <w:lvl w:ilvl="5" w:tplc="A0BCC1D6" w:tentative="1">
      <w:start w:val="1"/>
      <w:numFmt w:val="bullet"/>
      <w:lvlText w:val=""/>
      <w:lvlJc w:val="left"/>
      <w:pPr>
        <w:tabs>
          <w:tab w:val="num" w:pos="4320"/>
        </w:tabs>
        <w:ind w:left="4320" w:hanging="360"/>
      </w:pPr>
      <w:rPr>
        <w:rFonts w:ascii="Wingdings 3" w:hAnsi="Wingdings 3" w:hint="default"/>
      </w:rPr>
    </w:lvl>
    <w:lvl w:ilvl="6" w:tplc="EB6404D2" w:tentative="1">
      <w:start w:val="1"/>
      <w:numFmt w:val="bullet"/>
      <w:lvlText w:val=""/>
      <w:lvlJc w:val="left"/>
      <w:pPr>
        <w:tabs>
          <w:tab w:val="num" w:pos="5040"/>
        </w:tabs>
        <w:ind w:left="5040" w:hanging="360"/>
      </w:pPr>
      <w:rPr>
        <w:rFonts w:ascii="Wingdings 3" w:hAnsi="Wingdings 3" w:hint="default"/>
      </w:rPr>
    </w:lvl>
    <w:lvl w:ilvl="7" w:tplc="4CA4891C" w:tentative="1">
      <w:start w:val="1"/>
      <w:numFmt w:val="bullet"/>
      <w:lvlText w:val=""/>
      <w:lvlJc w:val="left"/>
      <w:pPr>
        <w:tabs>
          <w:tab w:val="num" w:pos="5760"/>
        </w:tabs>
        <w:ind w:left="5760" w:hanging="360"/>
      </w:pPr>
      <w:rPr>
        <w:rFonts w:ascii="Wingdings 3" w:hAnsi="Wingdings 3" w:hint="default"/>
      </w:rPr>
    </w:lvl>
    <w:lvl w:ilvl="8" w:tplc="71065C48"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68FE2746"/>
    <w:multiLevelType w:val="hybridMultilevel"/>
    <w:tmpl w:val="C2EC9442"/>
    <w:lvl w:ilvl="0" w:tplc="13C6D6CC">
      <w:start w:val="1"/>
      <w:numFmt w:val="bullet"/>
      <w:lvlText w:val=""/>
      <w:lvlJc w:val="left"/>
      <w:pPr>
        <w:tabs>
          <w:tab w:val="num" w:pos="720"/>
        </w:tabs>
        <w:ind w:left="720" w:hanging="360"/>
      </w:pPr>
      <w:rPr>
        <w:rFonts w:ascii="Wingdings 3" w:hAnsi="Wingdings 3" w:hint="default"/>
      </w:rPr>
    </w:lvl>
    <w:lvl w:ilvl="1" w:tplc="F28EB23C" w:tentative="1">
      <w:start w:val="1"/>
      <w:numFmt w:val="bullet"/>
      <w:lvlText w:val=""/>
      <w:lvlJc w:val="left"/>
      <w:pPr>
        <w:tabs>
          <w:tab w:val="num" w:pos="1440"/>
        </w:tabs>
        <w:ind w:left="1440" w:hanging="360"/>
      </w:pPr>
      <w:rPr>
        <w:rFonts w:ascii="Wingdings 3" w:hAnsi="Wingdings 3" w:hint="default"/>
      </w:rPr>
    </w:lvl>
    <w:lvl w:ilvl="2" w:tplc="4DC63330" w:tentative="1">
      <w:start w:val="1"/>
      <w:numFmt w:val="bullet"/>
      <w:lvlText w:val=""/>
      <w:lvlJc w:val="left"/>
      <w:pPr>
        <w:tabs>
          <w:tab w:val="num" w:pos="2160"/>
        </w:tabs>
        <w:ind w:left="2160" w:hanging="360"/>
      </w:pPr>
      <w:rPr>
        <w:rFonts w:ascii="Wingdings 3" w:hAnsi="Wingdings 3" w:hint="default"/>
      </w:rPr>
    </w:lvl>
    <w:lvl w:ilvl="3" w:tplc="0B726D86" w:tentative="1">
      <w:start w:val="1"/>
      <w:numFmt w:val="bullet"/>
      <w:lvlText w:val=""/>
      <w:lvlJc w:val="left"/>
      <w:pPr>
        <w:tabs>
          <w:tab w:val="num" w:pos="2880"/>
        </w:tabs>
        <w:ind w:left="2880" w:hanging="360"/>
      </w:pPr>
      <w:rPr>
        <w:rFonts w:ascii="Wingdings 3" w:hAnsi="Wingdings 3" w:hint="default"/>
      </w:rPr>
    </w:lvl>
    <w:lvl w:ilvl="4" w:tplc="4E9E5826" w:tentative="1">
      <w:start w:val="1"/>
      <w:numFmt w:val="bullet"/>
      <w:lvlText w:val=""/>
      <w:lvlJc w:val="left"/>
      <w:pPr>
        <w:tabs>
          <w:tab w:val="num" w:pos="3600"/>
        </w:tabs>
        <w:ind w:left="3600" w:hanging="360"/>
      </w:pPr>
      <w:rPr>
        <w:rFonts w:ascii="Wingdings 3" w:hAnsi="Wingdings 3" w:hint="default"/>
      </w:rPr>
    </w:lvl>
    <w:lvl w:ilvl="5" w:tplc="01768744" w:tentative="1">
      <w:start w:val="1"/>
      <w:numFmt w:val="bullet"/>
      <w:lvlText w:val=""/>
      <w:lvlJc w:val="left"/>
      <w:pPr>
        <w:tabs>
          <w:tab w:val="num" w:pos="4320"/>
        </w:tabs>
        <w:ind w:left="4320" w:hanging="360"/>
      </w:pPr>
      <w:rPr>
        <w:rFonts w:ascii="Wingdings 3" w:hAnsi="Wingdings 3" w:hint="default"/>
      </w:rPr>
    </w:lvl>
    <w:lvl w:ilvl="6" w:tplc="CA56C1C0" w:tentative="1">
      <w:start w:val="1"/>
      <w:numFmt w:val="bullet"/>
      <w:lvlText w:val=""/>
      <w:lvlJc w:val="left"/>
      <w:pPr>
        <w:tabs>
          <w:tab w:val="num" w:pos="5040"/>
        </w:tabs>
        <w:ind w:left="5040" w:hanging="360"/>
      </w:pPr>
      <w:rPr>
        <w:rFonts w:ascii="Wingdings 3" w:hAnsi="Wingdings 3" w:hint="default"/>
      </w:rPr>
    </w:lvl>
    <w:lvl w:ilvl="7" w:tplc="6CD8FB08" w:tentative="1">
      <w:start w:val="1"/>
      <w:numFmt w:val="bullet"/>
      <w:lvlText w:val=""/>
      <w:lvlJc w:val="left"/>
      <w:pPr>
        <w:tabs>
          <w:tab w:val="num" w:pos="5760"/>
        </w:tabs>
        <w:ind w:left="5760" w:hanging="360"/>
      </w:pPr>
      <w:rPr>
        <w:rFonts w:ascii="Wingdings 3" w:hAnsi="Wingdings 3" w:hint="default"/>
      </w:rPr>
    </w:lvl>
    <w:lvl w:ilvl="8" w:tplc="134A4B62"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6B206998"/>
    <w:multiLevelType w:val="hybridMultilevel"/>
    <w:tmpl w:val="605AE8C0"/>
    <w:lvl w:ilvl="0" w:tplc="94E22608">
      <w:start w:val="1"/>
      <w:numFmt w:val="bullet"/>
      <w:lvlText w:val="•"/>
      <w:lvlJc w:val="left"/>
      <w:pPr>
        <w:tabs>
          <w:tab w:val="num" w:pos="720"/>
        </w:tabs>
        <w:ind w:left="720" w:hanging="360"/>
      </w:pPr>
      <w:rPr>
        <w:rFonts w:ascii="Arial" w:hAnsi="Arial" w:hint="default"/>
      </w:rPr>
    </w:lvl>
    <w:lvl w:ilvl="1" w:tplc="6430E072" w:tentative="1">
      <w:start w:val="1"/>
      <w:numFmt w:val="bullet"/>
      <w:lvlText w:val="•"/>
      <w:lvlJc w:val="left"/>
      <w:pPr>
        <w:tabs>
          <w:tab w:val="num" w:pos="1440"/>
        </w:tabs>
        <w:ind w:left="1440" w:hanging="360"/>
      </w:pPr>
      <w:rPr>
        <w:rFonts w:ascii="Arial" w:hAnsi="Arial" w:hint="default"/>
      </w:rPr>
    </w:lvl>
    <w:lvl w:ilvl="2" w:tplc="099E6D16" w:tentative="1">
      <w:start w:val="1"/>
      <w:numFmt w:val="bullet"/>
      <w:lvlText w:val="•"/>
      <w:lvlJc w:val="left"/>
      <w:pPr>
        <w:tabs>
          <w:tab w:val="num" w:pos="2160"/>
        </w:tabs>
        <w:ind w:left="2160" w:hanging="360"/>
      </w:pPr>
      <w:rPr>
        <w:rFonts w:ascii="Arial" w:hAnsi="Arial" w:hint="default"/>
      </w:rPr>
    </w:lvl>
    <w:lvl w:ilvl="3" w:tplc="6E18FD08" w:tentative="1">
      <w:start w:val="1"/>
      <w:numFmt w:val="bullet"/>
      <w:lvlText w:val="•"/>
      <w:lvlJc w:val="left"/>
      <w:pPr>
        <w:tabs>
          <w:tab w:val="num" w:pos="2880"/>
        </w:tabs>
        <w:ind w:left="2880" w:hanging="360"/>
      </w:pPr>
      <w:rPr>
        <w:rFonts w:ascii="Arial" w:hAnsi="Arial" w:hint="default"/>
      </w:rPr>
    </w:lvl>
    <w:lvl w:ilvl="4" w:tplc="C5004C90" w:tentative="1">
      <w:start w:val="1"/>
      <w:numFmt w:val="bullet"/>
      <w:lvlText w:val="•"/>
      <w:lvlJc w:val="left"/>
      <w:pPr>
        <w:tabs>
          <w:tab w:val="num" w:pos="3600"/>
        </w:tabs>
        <w:ind w:left="3600" w:hanging="360"/>
      </w:pPr>
      <w:rPr>
        <w:rFonts w:ascii="Arial" w:hAnsi="Arial" w:hint="default"/>
      </w:rPr>
    </w:lvl>
    <w:lvl w:ilvl="5" w:tplc="9168E978" w:tentative="1">
      <w:start w:val="1"/>
      <w:numFmt w:val="bullet"/>
      <w:lvlText w:val="•"/>
      <w:lvlJc w:val="left"/>
      <w:pPr>
        <w:tabs>
          <w:tab w:val="num" w:pos="4320"/>
        </w:tabs>
        <w:ind w:left="4320" w:hanging="360"/>
      </w:pPr>
      <w:rPr>
        <w:rFonts w:ascii="Arial" w:hAnsi="Arial" w:hint="default"/>
      </w:rPr>
    </w:lvl>
    <w:lvl w:ilvl="6" w:tplc="4DD41012" w:tentative="1">
      <w:start w:val="1"/>
      <w:numFmt w:val="bullet"/>
      <w:lvlText w:val="•"/>
      <w:lvlJc w:val="left"/>
      <w:pPr>
        <w:tabs>
          <w:tab w:val="num" w:pos="5040"/>
        </w:tabs>
        <w:ind w:left="5040" w:hanging="360"/>
      </w:pPr>
      <w:rPr>
        <w:rFonts w:ascii="Arial" w:hAnsi="Arial" w:hint="default"/>
      </w:rPr>
    </w:lvl>
    <w:lvl w:ilvl="7" w:tplc="EAFEB162" w:tentative="1">
      <w:start w:val="1"/>
      <w:numFmt w:val="bullet"/>
      <w:lvlText w:val="•"/>
      <w:lvlJc w:val="left"/>
      <w:pPr>
        <w:tabs>
          <w:tab w:val="num" w:pos="5760"/>
        </w:tabs>
        <w:ind w:left="5760" w:hanging="360"/>
      </w:pPr>
      <w:rPr>
        <w:rFonts w:ascii="Arial" w:hAnsi="Arial" w:hint="default"/>
      </w:rPr>
    </w:lvl>
    <w:lvl w:ilvl="8" w:tplc="992CD2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CE0BB3"/>
    <w:multiLevelType w:val="hybridMultilevel"/>
    <w:tmpl w:val="AE8A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D1309A"/>
    <w:multiLevelType w:val="hybridMultilevel"/>
    <w:tmpl w:val="014E74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7"/>
  </w:num>
  <w:num w:numId="5">
    <w:abstractNumId w:val="14"/>
  </w:num>
  <w:num w:numId="6">
    <w:abstractNumId w:val="4"/>
  </w:num>
  <w:num w:numId="7">
    <w:abstractNumId w:val="0"/>
  </w:num>
  <w:num w:numId="8">
    <w:abstractNumId w:val="6"/>
  </w:num>
  <w:num w:numId="9">
    <w:abstractNumId w:val="8"/>
  </w:num>
  <w:num w:numId="10">
    <w:abstractNumId w:val="20"/>
  </w:num>
  <w:num w:numId="11">
    <w:abstractNumId w:val="10"/>
  </w:num>
  <w:num w:numId="12">
    <w:abstractNumId w:val="19"/>
  </w:num>
  <w:num w:numId="13">
    <w:abstractNumId w:val="18"/>
  </w:num>
  <w:num w:numId="14">
    <w:abstractNumId w:val="13"/>
  </w:num>
  <w:num w:numId="15">
    <w:abstractNumId w:val="12"/>
  </w:num>
  <w:num w:numId="16">
    <w:abstractNumId w:val="23"/>
  </w:num>
  <w:num w:numId="17">
    <w:abstractNumId w:val="9"/>
  </w:num>
  <w:num w:numId="18">
    <w:abstractNumId w:val="7"/>
  </w:num>
  <w:num w:numId="19">
    <w:abstractNumId w:val="3"/>
  </w:num>
  <w:num w:numId="20">
    <w:abstractNumId w:val="5"/>
  </w:num>
  <w:num w:numId="21">
    <w:abstractNumId w:val="21"/>
  </w:num>
  <w:num w:numId="22">
    <w:abstractNumId w:val="16"/>
  </w:num>
  <w:num w:numId="23">
    <w:abstractNumId w:val="1"/>
  </w:num>
  <w:num w:numId="24">
    <w:abstractNumId w:val="2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565"/>
    <w:rsid w:val="00000DEA"/>
    <w:rsid w:val="00007C56"/>
    <w:rsid w:val="000129D1"/>
    <w:rsid w:val="0001326D"/>
    <w:rsid w:val="00032774"/>
    <w:rsid w:val="00032898"/>
    <w:rsid w:val="00041D81"/>
    <w:rsid w:val="00041EF7"/>
    <w:rsid w:val="00082919"/>
    <w:rsid w:val="00083827"/>
    <w:rsid w:val="000847B2"/>
    <w:rsid w:val="00096D73"/>
    <w:rsid w:val="00096FF7"/>
    <w:rsid w:val="000A5CB1"/>
    <w:rsid w:val="000A69A7"/>
    <w:rsid w:val="000A7F6F"/>
    <w:rsid w:val="000B15F8"/>
    <w:rsid w:val="000B3052"/>
    <w:rsid w:val="000B3CB4"/>
    <w:rsid w:val="000B4444"/>
    <w:rsid w:val="000B45F6"/>
    <w:rsid w:val="000B4F85"/>
    <w:rsid w:val="000C16F0"/>
    <w:rsid w:val="000C5396"/>
    <w:rsid w:val="000D3C60"/>
    <w:rsid w:val="000F5D00"/>
    <w:rsid w:val="00105411"/>
    <w:rsid w:val="0012791A"/>
    <w:rsid w:val="00130AF7"/>
    <w:rsid w:val="00144C6C"/>
    <w:rsid w:val="001576DA"/>
    <w:rsid w:val="00170DB6"/>
    <w:rsid w:val="001940A7"/>
    <w:rsid w:val="001A529F"/>
    <w:rsid w:val="001A7FE0"/>
    <w:rsid w:val="001B6730"/>
    <w:rsid w:val="001C01FE"/>
    <w:rsid w:val="001D0B4C"/>
    <w:rsid w:val="001D6557"/>
    <w:rsid w:val="001F1768"/>
    <w:rsid w:val="001F23B8"/>
    <w:rsid w:val="0020355B"/>
    <w:rsid w:val="0020384C"/>
    <w:rsid w:val="002050E1"/>
    <w:rsid w:val="0023277C"/>
    <w:rsid w:val="00251651"/>
    <w:rsid w:val="00252A4D"/>
    <w:rsid w:val="00263A56"/>
    <w:rsid w:val="002673FE"/>
    <w:rsid w:val="00276784"/>
    <w:rsid w:val="00291EF8"/>
    <w:rsid w:val="002A45A4"/>
    <w:rsid w:val="002A56A4"/>
    <w:rsid w:val="002A6A4C"/>
    <w:rsid w:val="002B171F"/>
    <w:rsid w:val="002B7A5C"/>
    <w:rsid w:val="002C2CAB"/>
    <w:rsid w:val="002D059E"/>
    <w:rsid w:val="002E48B8"/>
    <w:rsid w:val="002F50AF"/>
    <w:rsid w:val="002F6049"/>
    <w:rsid w:val="0030503B"/>
    <w:rsid w:val="00311AEC"/>
    <w:rsid w:val="00320ED3"/>
    <w:rsid w:val="00323B60"/>
    <w:rsid w:val="00325B1A"/>
    <w:rsid w:val="0032761C"/>
    <w:rsid w:val="0033032C"/>
    <w:rsid w:val="00343CBB"/>
    <w:rsid w:val="0036792C"/>
    <w:rsid w:val="0037010F"/>
    <w:rsid w:val="003720A4"/>
    <w:rsid w:val="00376DA8"/>
    <w:rsid w:val="003B216D"/>
    <w:rsid w:val="003C31CE"/>
    <w:rsid w:val="003D785E"/>
    <w:rsid w:val="003F0FBF"/>
    <w:rsid w:val="00414F5F"/>
    <w:rsid w:val="004204AB"/>
    <w:rsid w:val="00423E42"/>
    <w:rsid w:val="00454AC8"/>
    <w:rsid w:val="00456123"/>
    <w:rsid w:val="00456716"/>
    <w:rsid w:val="00465910"/>
    <w:rsid w:val="00470C5A"/>
    <w:rsid w:val="00472DE2"/>
    <w:rsid w:val="0047304F"/>
    <w:rsid w:val="00477F5F"/>
    <w:rsid w:val="004869E3"/>
    <w:rsid w:val="004915AA"/>
    <w:rsid w:val="00494E54"/>
    <w:rsid w:val="004950D8"/>
    <w:rsid w:val="004A7D0B"/>
    <w:rsid w:val="004C3189"/>
    <w:rsid w:val="004D2310"/>
    <w:rsid w:val="004D7007"/>
    <w:rsid w:val="004E550B"/>
    <w:rsid w:val="004F6E3A"/>
    <w:rsid w:val="00502747"/>
    <w:rsid w:val="00506EC0"/>
    <w:rsid w:val="0053158D"/>
    <w:rsid w:val="005339DB"/>
    <w:rsid w:val="00534ED9"/>
    <w:rsid w:val="00537B80"/>
    <w:rsid w:val="0054442A"/>
    <w:rsid w:val="00550A1E"/>
    <w:rsid w:val="00574650"/>
    <w:rsid w:val="00574730"/>
    <w:rsid w:val="00581176"/>
    <w:rsid w:val="0058219C"/>
    <w:rsid w:val="00597DE2"/>
    <w:rsid w:val="005C2750"/>
    <w:rsid w:val="005E0D7B"/>
    <w:rsid w:val="005E5189"/>
    <w:rsid w:val="006006CE"/>
    <w:rsid w:val="00613458"/>
    <w:rsid w:val="00622C47"/>
    <w:rsid w:val="006338AA"/>
    <w:rsid w:val="0064387F"/>
    <w:rsid w:val="006468BE"/>
    <w:rsid w:val="00684A80"/>
    <w:rsid w:val="006860E7"/>
    <w:rsid w:val="00692838"/>
    <w:rsid w:val="00693A24"/>
    <w:rsid w:val="006B3F53"/>
    <w:rsid w:val="006B5A65"/>
    <w:rsid w:val="006B5DF6"/>
    <w:rsid w:val="006C4405"/>
    <w:rsid w:val="006E22AA"/>
    <w:rsid w:val="006F581A"/>
    <w:rsid w:val="00701118"/>
    <w:rsid w:val="00702E3C"/>
    <w:rsid w:val="00745A56"/>
    <w:rsid w:val="00767DB4"/>
    <w:rsid w:val="00770894"/>
    <w:rsid w:val="00773B9C"/>
    <w:rsid w:val="00773C36"/>
    <w:rsid w:val="007825A3"/>
    <w:rsid w:val="007B2357"/>
    <w:rsid w:val="007C1A16"/>
    <w:rsid w:val="007E35EE"/>
    <w:rsid w:val="007E395D"/>
    <w:rsid w:val="00802CE8"/>
    <w:rsid w:val="0083541A"/>
    <w:rsid w:val="008438F6"/>
    <w:rsid w:val="00844D8F"/>
    <w:rsid w:val="008576FD"/>
    <w:rsid w:val="00873FE4"/>
    <w:rsid w:val="00892E63"/>
    <w:rsid w:val="00897932"/>
    <w:rsid w:val="008A4AA6"/>
    <w:rsid w:val="008A7E72"/>
    <w:rsid w:val="008B5FE0"/>
    <w:rsid w:val="008D21FB"/>
    <w:rsid w:val="008D539A"/>
    <w:rsid w:val="008E23C0"/>
    <w:rsid w:val="008F05FB"/>
    <w:rsid w:val="008F569F"/>
    <w:rsid w:val="009113E3"/>
    <w:rsid w:val="00920AF9"/>
    <w:rsid w:val="00931D79"/>
    <w:rsid w:val="009422FE"/>
    <w:rsid w:val="00951F4C"/>
    <w:rsid w:val="00960A33"/>
    <w:rsid w:val="0096105F"/>
    <w:rsid w:val="00966074"/>
    <w:rsid w:val="00974512"/>
    <w:rsid w:val="0098169B"/>
    <w:rsid w:val="009857F3"/>
    <w:rsid w:val="00993B4A"/>
    <w:rsid w:val="009B03A7"/>
    <w:rsid w:val="009B0669"/>
    <w:rsid w:val="009B4563"/>
    <w:rsid w:val="009B4615"/>
    <w:rsid w:val="009B6FF4"/>
    <w:rsid w:val="009D74BC"/>
    <w:rsid w:val="009D77F0"/>
    <w:rsid w:val="009E156A"/>
    <w:rsid w:val="009F02F1"/>
    <w:rsid w:val="00A022ED"/>
    <w:rsid w:val="00A23BDA"/>
    <w:rsid w:val="00A26CFF"/>
    <w:rsid w:val="00A3229F"/>
    <w:rsid w:val="00A41C90"/>
    <w:rsid w:val="00A47C99"/>
    <w:rsid w:val="00A47DDE"/>
    <w:rsid w:val="00A503AC"/>
    <w:rsid w:val="00A768C7"/>
    <w:rsid w:val="00A862FA"/>
    <w:rsid w:val="00AB25C3"/>
    <w:rsid w:val="00AD588A"/>
    <w:rsid w:val="00AE0373"/>
    <w:rsid w:val="00B20835"/>
    <w:rsid w:val="00B31EF8"/>
    <w:rsid w:val="00B37AE6"/>
    <w:rsid w:val="00B41FDD"/>
    <w:rsid w:val="00B46275"/>
    <w:rsid w:val="00B50779"/>
    <w:rsid w:val="00B50871"/>
    <w:rsid w:val="00B56C81"/>
    <w:rsid w:val="00B6167C"/>
    <w:rsid w:val="00B764A1"/>
    <w:rsid w:val="00B84DAA"/>
    <w:rsid w:val="00BB75A6"/>
    <w:rsid w:val="00BC1B89"/>
    <w:rsid w:val="00BF13F1"/>
    <w:rsid w:val="00BF5F2C"/>
    <w:rsid w:val="00C11F6C"/>
    <w:rsid w:val="00C20F87"/>
    <w:rsid w:val="00C34230"/>
    <w:rsid w:val="00C344E4"/>
    <w:rsid w:val="00C3752D"/>
    <w:rsid w:val="00C4030C"/>
    <w:rsid w:val="00C83F50"/>
    <w:rsid w:val="00C84FFE"/>
    <w:rsid w:val="00C86182"/>
    <w:rsid w:val="00C86B95"/>
    <w:rsid w:val="00CA1BD7"/>
    <w:rsid w:val="00CA75BB"/>
    <w:rsid w:val="00CB7BD3"/>
    <w:rsid w:val="00CD0C92"/>
    <w:rsid w:val="00CF0EB8"/>
    <w:rsid w:val="00D23B99"/>
    <w:rsid w:val="00D40AA1"/>
    <w:rsid w:val="00D42E41"/>
    <w:rsid w:val="00D5094F"/>
    <w:rsid w:val="00D57E2D"/>
    <w:rsid w:val="00D81F61"/>
    <w:rsid w:val="00D82B26"/>
    <w:rsid w:val="00D96460"/>
    <w:rsid w:val="00DB0FCF"/>
    <w:rsid w:val="00DD10DC"/>
    <w:rsid w:val="00DD5A6F"/>
    <w:rsid w:val="00DE3C65"/>
    <w:rsid w:val="00E13068"/>
    <w:rsid w:val="00E1496C"/>
    <w:rsid w:val="00E22894"/>
    <w:rsid w:val="00E32037"/>
    <w:rsid w:val="00E326FC"/>
    <w:rsid w:val="00E4079B"/>
    <w:rsid w:val="00E43BC5"/>
    <w:rsid w:val="00E43CE3"/>
    <w:rsid w:val="00E54D55"/>
    <w:rsid w:val="00E56048"/>
    <w:rsid w:val="00E717D5"/>
    <w:rsid w:val="00E834D4"/>
    <w:rsid w:val="00EC3BA6"/>
    <w:rsid w:val="00EF468C"/>
    <w:rsid w:val="00F21AA9"/>
    <w:rsid w:val="00F4156A"/>
    <w:rsid w:val="00F53793"/>
    <w:rsid w:val="00F61E75"/>
    <w:rsid w:val="00F661F8"/>
    <w:rsid w:val="00F7688B"/>
    <w:rsid w:val="00F8354C"/>
    <w:rsid w:val="00F84086"/>
    <w:rsid w:val="00FB0460"/>
    <w:rsid w:val="00FB42E0"/>
    <w:rsid w:val="00FB5705"/>
    <w:rsid w:val="00FC16C1"/>
    <w:rsid w:val="00FC5836"/>
    <w:rsid w:val="00FC7565"/>
    <w:rsid w:val="00FD08C7"/>
    <w:rsid w:val="00FD4D97"/>
    <w:rsid w:val="00FE689A"/>
    <w:rsid w:val="00FF3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739B117"/>
  <w15:chartTrackingRefBased/>
  <w15:docId w15:val="{6B883AA0-6DD0-439F-B927-17B7F9F7A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A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1A16"/>
    <w:pPr>
      <w:spacing w:after="160" w:line="252" w:lineRule="auto"/>
      <w:ind w:left="720"/>
      <w:contextualSpacing/>
      <w:jc w:val="both"/>
    </w:pPr>
    <w:rPr>
      <w:rFonts w:eastAsiaTheme="minorEastAsia"/>
    </w:rPr>
  </w:style>
  <w:style w:type="table" w:styleId="TableGrid">
    <w:name w:val="Table Grid"/>
    <w:basedOn w:val="TableNormal"/>
    <w:uiPriority w:val="59"/>
    <w:rsid w:val="007C1A16"/>
    <w:pPr>
      <w:spacing w:after="0" w:line="240" w:lineRule="auto"/>
      <w:jc w:val="both"/>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0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871"/>
  </w:style>
  <w:style w:type="paragraph" w:styleId="Footer">
    <w:name w:val="footer"/>
    <w:basedOn w:val="Normal"/>
    <w:link w:val="FooterChar"/>
    <w:uiPriority w:val="99"/>
    <w:unhideWhenUsed/>
    <w:rsid w:val="00B50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871"/>
  </w:style>
  <w:style w:type="paragraph" w:styleId="NoSpacing">
    <w:name w:val="No Spacing"/>
    <w:link w:val="NoSpacingChar"/>
    <w:uiPriority w:val="1"/>
    <w:qFormat/>
    <w:rsid w:val="009B6F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B6FF4"/>
    <w:rPr>
      <w:rFonts w:eastAsiaTheme="minorEastAsia"/>
      <w:lang w:val="en-US"/>
    </w:rPr>
  </w:style>
  <w:style w:type="paragraph" w:styleId="NormalWeb">
    <w:name w:val="Normal (Web)"/>
    <w:basedOn w:val="Normal"/>
    <w:uiPriority w:val="99"/>
    <w:semiHidden/>
    <w:unhideWhenUsed/>
    <w:rsid w:val="0003289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1">
    <w:name w:val="Table Grid11"/>
    <w:basedOn w:val="TableNormal"/>
    <w:next w:val="TableGrid"/>
    <w:rsid w:val="00252A4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4AC8"/>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D42E4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D42E41"/>
    <w:rPr>
      <w:rFonts w:ascii="Segoe UI" w:hAnsi="Segoe UI"/>
      <w:sz w:val="18"/>
      <w:szCs w:val="18"/>
    </w:rPr>
  </w:style>
  <w:style w:type="character" w:styleId="Hyperlink">
    <w:name w:val="Hyperlink"/>
    <w:basedOn w:val="DefaultParagraphFont"/>
    <w:uiPriority w:val="99"/>
    <w:unhideWhenUsed/>
    <w:rsid w:val="008A4AA6"/>
    <w:rPr>
      <w:color w:val="0563C1" w:themeColor="hyperlink"/>
      <w:u w:val="single"/>
    </w:rPr>
  </w:style>
  <w:style w:type="character" w:customStyle="1" w:styleId="UnresolvedMention1">
    <w:name w:val="Unresolved Mention1"/>
    <w:basedOn w:val="DefaultParagraphFont"/>
    <w:uiPriority w:val="99"/>
    <w:semiHidden/>
    <w:unhideWhenUsed/>
    <w:rsid w:val="008A4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57983">
      <w:bodyDiv w:val="1"/>
      <w:marLeft w:val="0"/>
      <w:marRight w:val="0"/>
      <w:marTop w:val="0"/>
      <w:marBottom w:val="0"/>
      <w:divBdr>
        <w:top w:val="none" w:sz="0" w:space="0" w:color="auto"/>
        <w:left w:val="none" w:sz="0" w:space="0" w:color="auto"/>
        <w:bottom w:val="none" w:sz="0" w:space="0" w:color="auto"/>
        <w:right w:val="none" w:sz="0" w:space="0" w:color="auto"/>
      </w:divBdr>
      <w:divsChild>
        <w:div w:id="1998454983">
          <w:marLeft w:val="274"/>
          <w:marRight w:val="0"/>
          <w:marTop w:val="0"/>
          <w:marBottom w:val="0"/>
          <w:divBdr>
            <w:top w:val="none" w:sz="0" w:space="0" w:color="auto"/>
            <w:left w:val="none" w:sz="0" w:space="0" w:color="auto"/>
            <w:bottom w:val="none" w:sz="0" w:space="0" w:color="auto"/>
            <w:right w:val="none" w:sz="0" w:space="0" w:color="auto"/>
          </w:divBdr>
        </w:div>
        <w:div w:id="1953130777">
          <w:marLeft w:val="274"/>
          <w:marRight w:val="0"/>
          <w:marTop w:val="0"/>
          <w:marBottom w:val="0"/>
          <w:divBdr>
            <w:top w:val="none" w:sz="0" w:space="0" w:color="auto"/>
            <w:left w:val="none" w:sz="0" w:space="0" w:color="auto"/>
            <w:bottom w:val="none" w:sz="0" w:space="0" w:color="auto"/>
            <w:right w:val="none" w:sz="0" w:space="0" w:color="auto"/>
          </w:divBdr>
        </w:div>
        <w:div w:id="447160285">
          <w:marLeft w:val="274"/>
          <w:marRight w:val="0"/>
          <w:marTop w:val="0"/>
          <w:marBottom w:val="0"/>
          <w:divBdr>
            <w:top w:val="none" w:sz="0" w:space="0" w:color="auto"/>
            <w:left w:val="none" w:sz="0" w:space="0" w:color="auto"/>
            <w:bottom w:val="none" w:sz="0" w:space="0" w:color="auto"/>
            <w:right w:val="none" w:sz="0" w:space="0" w:color="auto"/>
          </w:divBdr>
        </w:div>
        <w:div w:id="84427330">
          <w:marLeft w:val="274"/>
          <w:marRight w:val="0"/>
          <w:marTop w:val="0"/>
          <w:marBottom w:val="0"/>
          <w:divBdr>
            <w:top w:val="none" w:sz="0" w:space="0" w:color="auto"/>
            <w:left w:val="none" w:sz="0" w:space="0" w:color="auto"/>
            <w:bottom w:val="none" w:sz="0" w:space="0" w:color="auto"/>
            <w:right w:val="none" w:sz="0" w:space="0" w:color="auto"/>
          </w:divBdr>
        </w:div>
      </w:divsChild>
    </w:div>
    <w:div w:id="157771063">
      <w:bodyDiv w:val="1"/>
      <w:marLeft w:val="0"/>
      <w:marRight w:val="0"/>
      <w:marTop w:val="0"/>
      <w:marBottom w:val="0"/>
      <w:divBdr>
        <w:top w:val="none" w:sz="0" w:space="0" w:color="auto"/>
        <w:left w:val="none" w:sz="0" w:space="0" w:color="auto"/>
        <w:bottom w:val="none" w:sz="0" w:space="0" w:color="auto"/>
        <w:right w:val="none" w:sz="0" w:space="0" w:color="auto"/>
      </w:divBdr>
      <w:divsChild>
        <w:div w:id="2079278155">
          <w:marLeft w:val="274"/>
          <w:marRight w:val="0"/>
          <w:marTop w:val="0"/>
          <w:marBottom w:val="0"/>
          <w:divBdr>
            <w:top w:val="none" w:sz="0" w:space="0" w:color="auto"/>
            <w:left w:val="none" w:sz="0" w:space="0" w:color="auto"/>
            <w:bottom w:val="none" w:sz="0" w:space="0" w:color="auto"/>
            <w:right w:val="none" w:sz="0" w:space="0" w:color="auto"/>
          </w:divBdr>
        </w:div>
        <w:div w:id="510411404">
          <w:marLeft w:val="274"/>
          <w:marRight w:val="0"/>
          <w:marTop w:val="0"/>
          <w:marBottom w:val="0"/>
          <w:divBdr>
            <w:top w:val="none" w:sz="0" w:space="0" w:color="auto"/>
            <w:left w:val="none" w:sz="0" w:space="0" w:color="auto"/>
            <w:bottom w:val="none" w:sz="0" w:space="0" w:color="auto"/>
            <w:right w:val="none" w:sz="0" w:space="0" w:color="auto"/>
          </w:divBdr>
        </w:div>
        <w:div w:id="1717780604">
          <w:marLeft w:val="274"/>
          <w:marRight w:val="0"/>
          <w:marTop w:val="0"/>
          <w:marBottom w:val="0"/>
          <w:divBdr>
            <w:top w:val="none" w:sz="0" w:space="0" w:color="auto"/>
            <w:left w:val="none" w:sz="0" w:space="0" w:color="auto"/>
            <w:bottom w:val="none" w:sz="0" w:space="0" w:color="auto"/>
            <w:right w:val="none" w:sz="0" w:space="0" w:color="auto"/>
          </w:divBdr>
        </w:div>
        <w:div w:id="1115632080">
          <w:marLeft w:val="274"/>
          <w:marRight w:val="0"/>
          <w:marTop w:val="0"/>
          <w:marBottom w:val="0"/>
          <w:divBdr>
            <w:top w:val="none" w:sz="0" w:space="0" w:color="auto"/>
            <w:left w:val="none" w:sz="0" w:space="0" w:color="auto"/>
            <w:bottom w:val="none" w:sz="0" w:space="0" w:color="auto"/>
            <w:right w:val="none" w:sz="0" w:space="0" w:color="auto"/>
          </w:divBdr>
        </w:div>
      </w:divsChild>
    </w:div>
    <w:div w:id="1007437950">
      <w:bodyDiv w:val="1"/>
      <w:marLeft w:val="0"/>
      <w:marRight w:val="0"/>
      <w:marTop w:val="0"/>
      <w:marBottom w:val="0"/>
      <w:divBdr>
        <w:top w:val="none" w:sz="0" w:space="0" w:color="auto"/>
        <w:left w:val="none" w:sz="0" w:space="0" w:color="auto"/>
        <w:bottom w:val="none" w:sz="0" w:space="0" w:color="auto"/>
        <w:right w:val="none" w:sz="0" w:space="0" w:color="auto"/>
      </w:divBdr>
      <w:divsChild>
        <w:div w:id="2100445298">
          <w:marLeft w:val="274"/>
          <w:marRight w:val="0"/>
          <w:marTop w:val="0"/>
          <w:marBottom w:val="0"/>
          <w:divBdr>
            <w:top w:val="none" w:sz="0" w:space="0" w:color="auto"/>
            <w:left w:val="none" w:sz="0" w:space="0" w:color="auto"/>
            <w:bottom w:val="none" w:sz="0" w:space="0" w:color="auto"/>
            <w:right w:val="none" w:sz="0" w:space="0" w:color="auto"/>
          </w:divBdr>
        </w:div>
        <w:div w:id="1051073321">
          <w:marLeft w:val="274"/>
          <w:marRight w:val="0"/>
          <w:marTop w:val="0"/>
          <w:marBottom w:val="0"/>
          <w:divBdr>
            <w:top w:val="none" w:sz="0" w:space="0" w:color="auto"/>
            <w:left w:val="none" w:sz="0" w:space="0" w:color="auto"/>
            <w:bottom w:val="none" w:sz="0" w:space="0" w:color="auto"/>
            <w:right w:val="none" w:sz="0" w:space="0" w:color="auto"/>
          </w:divBdr>
        </w:div>
        <w:div w:id="1065177408">
          <w:marLeft w:val="274"/>
          <w:marRight w:val="0"/>
          <w:marTop w:val="0"/>
          <w:marBottom w:val="0"/>
          <w:divBdr>
            <w:top w:val="none" w:sz="0" w:space="0" w:color="auto"/>
            <w:left w:val="none" w:sz="0" w:space="0" w:color="auto"/>
            <w:bottom w:val="none" w:sz="0" w:space="0" w:color="auto"/>
            <w:right w:val="none" w:sz="0" w:space="0" w:color="auto"/>
          </w:divBdr>
        </w:div>
        <w:div w:id="424377948">
          <w:marLeft w:val="274"/>
          <w:marRight w:val="0"/>
          <w:marTop w:val="0"/>
          <w:marBottom w:val="0"/>
          <w:divBdr>
            <w:top w:val="none" w:sz="0" w:space="0" w:color="auto"/>
            <w:left w:val="none" w:sz="0" w:space="0" w:color="auto"/>
            <w:bottom w:val="none" w:sz="0" w:space="0" w:color="auto"/>
            <w:right w:val="none" w:sz="0" w:space="0" w:color="auto"/>
          </w:divBdr>
        </w:div>
      </w:divsChild>
    </w:div>
    <w:div w:id="130273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16D3F-95A2-401C-897C-693FABB9B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2368</Words>
  <Characters>13503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Kingston</dc:creator>
  <cp:keywords/>
  <dc:description/>
  <cp:lastModifiedBy>kimsmith@ip17.co.uk</cp:lastModifiedBy>
  <cp:revision>3</cp:revision>
  <cp:lastPrinted>2020-01-21T16:54:00Z</cp:lastPrinted>
  <dcterms:created xsi:type="dcterms:W3CDTF">2020-10-01T19:07:00Z</dcterms:created>
  <dcterms:modified xsi:type="dcterms:W3CDTF">2021-03-12T11:53:00Z</dcterms:modified>
</cp:coreProperties>
</file>